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6CE590" w14:textId="77777777" w:rsidR="00721E1E" w:rsidRDefault="00E5027B">
      <w:pPr>
        <w:pStyle w:val="Standard"/>
        <w:spacing w:after="177" w:line="259" w:lineRule="auto"/>
        <w:ind w:left="49"/>
        <w:jc w:val="center"/>
      </w:pPr>
      <w:r>
        <w:t xml:space="preserve"> </w:t>
      </w:r>
    </w:p>
    <w:p w14:paraId="3FAFC1D8" w14:textId="77777777" w:rsidR="00721E1E" w:rsidRDefault="00E5027B">
      <w:pPr>
        <w:pStyle w:val="Standard"/>
        <w:spacing w:after="165" w:line="259" w:lineRule="auto"/>
        <w:ind w:left="71"/>
        <w:jc w:val="center"/>
        <w:rPr>
          <w:b/>
          <w:sz w:val="28"/>
        </w:rPr>
      </w:pPr>
      <w:r>
        <w:rPr>
          <w:b/>
          <w:sz w:val="28"/>
        </w:rPr>
        <w:t xml:space="preserve"> </w:t>
      </w:r>
    </w:p>
    <w:p w14:paraId="54AC511C" w14:textId="77777777" w:rsidR="00721E1E" w:rsidRDefault="00E5027B">
      <w:pPr>
        <w:pStyle w:val="Standard"/>
        <w:spacing w:after="101" w:line="259" w:lineRule="auto"/>
        <w:ind w:left="1157" w:hanging="10"/>
        <w:rPr>
          <w:b/>
          <w:sz w:val="32"/>
        </w:rPr>
      </w:pPr>
      <w:r>
        <w:rPr>
          <w:b/>
          <w:sz w:val="32"/>
        </w:rPr>
        <w:t xml:space="preserve">IN 16920 Rower dla dzieci KAWASAKI </w:t>
      </w:r>
      <w:proofErr w:type="spellStart"/>
      <w:r>
        <w:rPr>
          <w:b/>
          <w:sz w:val="32"/>
        </w:rPr>
        <w:t>Juniso</w:t>
      </w:r>
      <w:proofErr w:type="spellEnd"/>
      <w:r>
        <w:rPr>
          <w:b/>
          <w:sz w:val="32"/>
        </w:rPr>
        <w:t xml:space="preserve"> 12"</w:t>
      </w:r>
    </w:p>
    <w:p w14:paraId="71B0909C" w14:textId="77777777" w:rsidR="00721E1E" w:rsidRDefault="00E5027B">
      <w:pPr>
        <w:pStyle w:val="Standard"/>
        <w:spacing w:after="101" w:line="259" w:lineRule="auto"/>
        <w:ind w:left="1157" w:hanging="10"/>
        <w:rPr>
          <w:b/>
          <w:sz w:val="32"/>
        </w:rPr>
      </w:pPr>
      <w:r>
        <w:rPr>
          <w:b/>
          <w:sz w:val="32"/>
        </w:rPr>
        <w:t xml:space="preserve">IN 16921 Rower dla dzieci KAWASAKI </w:t>
      </w:r>
      <w:proofErr w:type="spellStart"/>
      <w:r>
        <w:rPr>
          <w:b/>
          <w:sz w:val="32"/>
        </w:rPr>
        <w:t>Juroku</w:t>
      </w:r>
      <w:proofErr w:type="spellEnd"/>
      <w:r>
        <w:rPr>
          <w:b/>
          <w:sz w:val="32"/>
        </w:rPr>
        <w:t xml:space="preserve"> 16"</w:t>
      </w:r>
    </w:p>
    <w:p w14:paraId="1DA8B107" w14:textId="77777777" w:rsidR="00721E1E" w:rsidRDefault="00E5027B">
      <w:pPr>
        <w:pStyle w:val="Standard"/>
        <w:spacing w:after="101" w:line="259" w:lineRule="auto"/>
        <w:ind w:left="913" w:hanging="10"/>
        <w:rPr>
          <w:b/>
          <w:sz w:val="32"/>
        </w:rPr>
      </w:pPr>
      <w:r>
        <w:rPr>
          <w:b/>
          <w:sz w:val="32"/>
        </w:rPr>
        <w:t xml:space="preserve">IN 16922 Rower dla dzieci KAWASAKI </w:t>
      </w:r>
      <w:proofErr w:type="spellStart"/>
      <w:r>
        <w:rPr>
          <w:b/>
          <w:sz w:val="32"/>
        </w:rPr>
        <w:t>Nijumo</w:t>
      </w:r>
      <w:proofErr w:type="spellEnd"/>
      <w:r>
        <w:rPr>
          <w:b/>
          <w:sz w:val="32"/>
        </w:rPr>
        <w:t xml:space="preserve"> 20"</w:t>
      </w:r>
    </w:p>
    <w:p w14:paraId="6B9C12DC" w14:textId="77777777" w:rsidR="00721E1E" w:rsidRDefault="00E5027B">
      <w:pPr>
        <w:pStyle w:val="Standard"/>
        <w:spacing w:line="259" w:lineRule="auto"/>
        <w:ind w:left="83"/>
        <w:jc w:val="center"/>
        <w:rPr>
          <w:b/>
          <w:sz w:val="32"/>
        </w:rPr>
      </w:pPr>
      <w:r>
        <w:rPr>
          <w:b/>
          <w:sz w:val="32"/>
        </w:rPr>
        <w:t xml:space="preserve"> </w:t>
      </w:r>
    </w:p>
    <w:p w14:paraId="5D8C8066" w14:textId="77777777" w:rsidR="00721E1E" w:rsidRDefault="00E5027B">
      <w:pPr>
        <w:pStyle w:val="Standard"/>
        <w:spacing w:after="172" w:line="259" w:lineRule="auto"/>
        <w:ind w:right="1300"/>
        <w:jc w:val="right"/>
      </w:pPr>
      <w:r>
        <w:rPr>
          <w:noProof/>
        </w:rPr>
        <w:drawing>
          <wp:inline distT="0" distB="0" distL="0" distR="0" wp14:anchorId="6FC7C419" wp14:editId="5DBAD65C">
            <wp:extent cx="4050720" cy="3468239"/>
            <wp:effectExtent l="0" t="0" r="6930" b="0"/>
            <wp:docPr id="1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0720" cy="34682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226BA45" w14:textId="77777777" w:rsidR="00721E1E" w:rsidRDefault="00E5027B">
      <w:pPr>
        <w:pStyle w:val="Standard"/>
        <w:spacing w:after="335" w:line="259" w:lineRule="auto"/>
        <w:ind w:left="83"/>
        <w:jc w:val="center"/>
        <w:rPr>
          <w:b/>
          <w:sz w:val="32"/>
        </w:rPr>
      </w:pPr>
      <w:r>
        <w:rPr>
          <w:b/>
          <w:sz w:val="32"/>
        </w:rPr>
        <w:t xml:space="preserve"> </w:t>
      </w:r>
    </w:p>
    <w:p w14:paraId="52C4D483" w14:textId="77777777" w:rsidR="00DD178D" w:rsidRDefault="00DD178D">
      <w:pPr>
        <w:pStyle w:val="Standard"/>
        <w:spacing w:line="259" w:lineRule="auto"/>
        <w:ind w:left="49"/>
        <w:jc w:val="center"/>
      </w:pPr>
    </w:p>
    <w:p w14:paraId="641991B6" w14:textId="77777777" w:rsidR="00DD178D" w:rsidRDefault="00DD178D">
      <w:pPr>
        <w:pStyle w:val="Standard"/>
        <w:spacing w:line="259" w:lineRule="auto"/>
        <w:ind w:left="49"/>
        <w:jc w:val="center"/>
      </w:pPr>
    </w:p>
    <w:p w14:paraId="43F7D114" w14:textId="77777777" w:rsidR="00DD178D" w:rsidRDefault="00DD178D">
      <w:pPr>
        <w:pStyle w:val="Standard"/>
        <w:spacing w:line="259" w:lineRule="auto"/>
        <w:ind w:left="49"/>
        <w:jc w:val="center"/>
      </w:pPr>
    </w:p>
    <w:p w14:paraId="151CBD91" w14:textId="77777777" w:rsidR="00DD178D" w:rsidRDefault="00DD178D">
      <w:pPr>
        <w:pStyle w:val="Standard"/>
        <w:spacing w:line="259" w:lineRule="auto"/>
        <w:ind w:left="49"/>
        <w:jc w:val="center"/>
      </w:pPr>
    </w:p>
    <w:p w14:paraId="0AA11A3A" w14:textId="77777777" w:rsidR="00DD178D" w:rsidRDefault="00DD178D">
      <w:pPr>
        <w:pStyle w:val="Standard"/>
        <w:spacing w:line="259" w:lineRule="auto"/>
        <w:ind w:left="49"/>
        <w:jc w:val="center"/>
      </w:pPr>
    </w:p>
    <w:p w14:paraId="6177DF89" w14:textId="77777777" w:rsidR="00DD178D" w:rsidRDefault="00DD178D">
      <w:pPr>
        <w:pStyle w:val="Standard"/>
        <w:spacing w:line="259" w:lineRule="auto"/>
        <w:ind w:left="49"/>
        <w:jc w:val="center"/>
      </w:pPr>
    </w:p>
    <w:p w14:paraId="4EC77B03" w14:textId="77777777" w:rsidR="00DD178D" w:rsidRDefault="00DD178D">
      <w:pPr>
        <w:pStyle w:val="Standard"/>
        <w:spacing w:line="259" w:lineRule="auto"/>
        <w:ind w:left="49"/>
        <w:jc w:val="center"/>
      </w:pPr>
    </w:p>
    <w:p w14:paraId="55C6FFAD" w14:textId="77777777" w:rsidR="00DD178D" w:rsidRDefault="00DD178D">
      <w:pPr>
        <w:pStyle w:val="Standard"/>
        <w:spacing w:line="259" w:lineRule="auto"/>
        <w:ind w:left="49"/>
        <w:jc w:val="center"/>
      </w:pPr>
    </w:p>
    <w:p w14:paraId="4E4B64AA" w14:textId="77777777" w:rsidR="00DD178D" w:rsidRDefault="00DD178D">
      <w:pPr>
        <w:pStyle w:val="Standard"/>
        <w:spacing w:line="259" w:lineRule="auto"/>
        <w:ind w:left="49"/>
        <w:jc w:val="center"/>
      </w:pPr>
    </w:p>
    <w:p w14:paraId="3D61BF46" w14:textId="77777777" w:rsidR="00DD178D" w:rsidRDefault="00DD178D">
      <w:pPr>
        <w:pStyle w:val="Standard"/>
        <w:spacing w:line="259" w:lineRule="auto"/>
        <w:ind w:left="49"/>
        <w:jc w:val="center"/>
      </w:pPr>
    </w:p>
    <w:p w14:paraId="69F3C162" w14:textId="77777777" w:rsidR="00DD178D" w:rsidRDefault="00DD178D">
      <w:pPr>
        <w:pStyle w:val="Standard"/>
        <w:spacing w:line="259" w:lineRule="auto"/>
        <w:ind w:left="49"/>
        <w:jc w:val="center"/>
      </w:pPr>
    </w:p>
    <w:p w14:paraId="474ECE74" w14:textId="77777777" w:rsidR="00DD178D" w:rsidRDefault="00DD178D">
      <w:pPr>
        <w:pStyle w:val="Standard"/>
        <w:spacing w:line="259" w:lineRule="auto"/>
        <w:ind w:left="49"/>
        <w:jc w:val="center"/>
      </w:pPr>
    </w:p>
    <w:p w14:paraId="355309AA" w14:textId="77777777" w:rsidR="00DD178D" w:rsidRDefault="00DD178D">
      <w:pPr>
        <w:pStyle w:val="Standard"/>
        <w:spacing w:line="259" w:lineRule="auto"/>
        <w:ind w:left="49"/>
        <w:jc w:val="center"/>
      </w:pPr>
    </w:p>
    <w:p w14:paraId="4DA68A36" w14:textId="77777777" w:rsidR="00DD178D" w:rsidRDefault="00DD178D">
      <w:pPr>
        <w:pStyle w:val="Standard"/>
        <w:spacing w:line="259" w:lineRule="auto"/>
        <w:ind w:left="49"/>
        <w:jc w:val="center"/>
      </w:pPr>
    </w:p>
    <w:p w14:paraId="09111017" w14:textId="77777777" w:rsidR="00721E1E" w:rsidRDefault="00E5027B">
      <w:pPr>
        <w:pStyle w:val="Standard"/>
        <w:spacing w:line="259" w:lineRule="auto"/>
        <w:ind w:left="49"/>
        <w:jc w:val="center"/>
      </w:pPr>
      <w:r>
        <w:t xml:space="preserve"> </w:t>
      </w:r>
    </w:p>
    <w:p w14:paraId="6EA2E6FE" w14:textId="77777777" w:rsidR="00000000" w:rsidRPr="00DD178D" w:rsidRDefault="00E5027B" w:rsidP="00DD178D">
      <w:pPr>
        <w:pStyle w:val="Standard"/>
        <w:spacing w:after="500" w:line="264" w:lineRule="auto"/>
        <w:ind w:left="-5" w:hanging="10"/>
        <w:sectPr w:rsidR="00000000" w:rsidRPr="00DD178D">
          <w:footerReference w:type="first" r:id="rId8"/>
          <w:pgSz w:w="11906" w:h="16838"/>
          <w:pgMar w:top="1421" w:right="1405" w:bottom="1455" w:left="1416" w:header="708" w:footer="708" w:gutter="0"/>
          <w:cols w:space="708"/>
          <w:titlePg/>
        </w:sectPr>
      </w:pPr>
      <w:r>
        <w:rPr>
          <w:b/>
          <w:sz w:val="28"/>
        </w:rPr>
        <w:lastRenderedPageBreak/>
        <w:t>SPIS TREŚC</w:t>
      </w:r>
      <w:r w:rsidR="00DD178D">
        <w:rPr>
          <w:b/>
          <w:sz w:val="28"/>
        </w:rPr>
        <w:t>I</w:t>
      </w:r>
    </w:p>
    <w:p w14:paraId="7A8497A7" w14:textId="77777777" w:rsidR="00721E1E" w:rsidRDefault="00721E1E" w:rsidP="00DD178D">
      <w:pPr>
        <w:pStyle w:val="Standard"/>
        <w:spacing w:after="500" w:line="264" w:lineRule="auto"/>
        <w:rPr>
          <w:b/>
          <w:sz w:val="28"/>
        </w:rPr>
      </w:pPr>
    </w:p>
    <w:p w14:paraId="4BBAEBC3" w14:textId="5B6FCFE4" w:rsidR="00DD178D" w:rsidRDefault="00E5027B">
      <w:pPr>
        <w:pStyle w:val="Spistreci1"/>
        <w:tabs>
          <w:tab w:val="right" w:leader="dot" w:pos="907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pl-PL" w:bidi="ar-SA"/>
        </w:rPr>
      </w:pPr>
      <w:r>
        <w:rPr>
          <w:rFonts w:cs="Lohit Devanagari"/>
          <w:b/>
          <w:bCs/>
          <w:szCs w:val="24"/>
        </w:rPr>
        <w:fldChar w:fldCharType="begin"/>
      </w:r>
      <w:r>
        <w:instrText xml:space="preserve"> TOC \o "1-2" \u \h </w:instrText>
      </w:r>
      <w:r>
        <w:rPr>
          <w:rFonts w:cs="Lohit Devanagari"/>
          <w:b/>
          <w:bCs/>
          <w:szCs w:val="24"/>
        </w:rPr>
        <w:fldChar w:fldCharType="separate"/>
      </w:r>
      <w:hyperlink w:anchor="_Toc9318345" w:history="1">
        <w:r w:rsidR="00DD178D" w:rsidRPr="00220A83">
          <w:rPr>
            <w:rStyle w:val="Hipercze"/>
            <w:noProof/>
          </w:rPr>
          <w:t>WYPOSAŻENIE OCHRONNE</w:t>
        </w:r>
        <w:r w:rsidR="00DD178D">
          <w:rPr>
            <w:noProof/>
          </w:rPr>
          <w:tab/>
        </w:r>
        <w:r w:rsidR="00DD178D">
          <w:rPr>
            <w:noProof/>
          </w:rPr>
          <w:fldChar w:fldCharType="begin"/>
        </w:r>
        <w:r w:rsidR="00DD178D">
          <w:rPr>
            <w:noProof/>
          </w:rPr>
          <w:instrText xml:space="preserve"> PAGEREF _Toc9318345 \h </w:instrText>
        </w:r>
        <w:r w:rsidR="00DD178D">
          <w:rPr>
            <w:noProof/>
          </w:rPr>
        </w:r>
        <w:r w:rsidR="00DD178D">
          <w:rPr>
            <w:noProof/>
          </w:rPr>
          <w:fldChar w:fldCharType="separate"/>
        </w:r>
        <w:r w:rsidR="00700F3C">
          <w:rPr>
            <w:noProof/>
          </w:rPr>
          <w:t>4</w:t>
        </w:r>
        <w:r w:rsidR="00DD178D">
          <w:rPr>
            <w:noProof/>
          </w:rPr>
          <w:fldChar w:fldCharType="end"/>
        </w:r>
      </w:hyperlink>
    </w:p>
    <w:p w14:paraId="5CF368B0" w14:textId="4358A57F" w:rsidR="00DD178D" w:rsidRDefault="00DD178D">
      <w:pPr>
        <w:pStyle w:val="Spistreci2"/>
        <w:tabs>
          <w:tab w:val="right" w:leader="dot" w:pos="907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pl-PL" w:bidi="ar-SA"/>
        </w:rPr>
      </w:pPr>
      <w:hyperlink w:anchor="_Toc9318346" w:history="1">
        <w:r w:rsidRPr="00220A83">
          <w:rPr>
            <w:rStyle w:val="Hipercze"/>
            <w:noProof/>
          </w:rPr>
          <w:t>KONTROLA ZAPOBIEGAWCZA PRZED JAZDĄ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_Toc9318346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700F3C">
          <w:rPr>
            <w:noProof/>
          </w:rPr>
          <w:t>5</w:t>
        </w:r>
        <w:r>
          <w:rPr>
            <w:noProof/>
          </w:rPr>
          <w:fldChar w:fldCharType="end"/>
        </w:r>
      </w:hyperlink>
    </w:p>
    <w:p w14:paraId="01040168" w14:textId="2071DD28" w:rsidR="00DD178D" w:rsidRDefault="00DD178D">
      <w:pPr>
        <w:pStyle w:val="Spistreci1"/>
        <w:tabs>
          <w:tab w:val="right" w:leader="dot" w:pos="907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pl-PL" w:bidi="ar-SA"/>
        </w:rPr>
      </w:pPr>
      <w:hyperlink w:anchor="_Toc9318347" w:history="1">
        <w:r w:rsidRPr="00220A83">
          <w:rPr>
            <w:rStyle w:val="Hipercze"/>
            <w:noProof/>
          </w:rPr>
          <w:t>INSTRUKCJE BEZPIECZEŃSTWA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_Toc9318347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700F3C"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11B6A19D" w14:textId="25575BF1" w:rsidR="00DD178D" w:rsidRDefault="00DD178D">
      <w:pPr>
        <w:pStyle w:val="Spistreci2"/>
        <w:tabs>
          <w:tab w:val="right" w:leader="dot" w:pos="907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pl-PL" w:bidi="ar-SA"/>
        </w:rPr>
      </w:pPr>
      <w:hyperlink w:anchor="_Toc9318348" w:history="1">
        <w:r w:rsidRPr="00220A83">
          <w:rPr>
            <w:rStyle w:val="Hipercze"/>
            <w:noProof/>
          </w:rPr>
          <w:t>PRZEPISY DOTYCZĄCE RUCHU I BEZPIECZEŃSTWO PRACY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_Toc9318348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700F3C"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2662CBAB" w14:textId="7260FE03" w:rsidR="00DD178D" w:rsidRDefault="00DD178D">
      <w:pPr>
        <w:pStyle w:val="Spistreci2"/>
        <w:tabs>
          <w:tab w:val="right" w:leader="dot" w:pos="907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pl-PL" w:bidi="ar-SA"/>
        </w:rPr>
      </w:pPr>
      <w:hyperlink w:anchor="_Toc9318349" w:history="1">
        <w:r w:rsidRPr="00220A83">
          <w:rPr>
            <w:rStyle w:val="Hipercze"/>
            <w:noProof/>
          </w:rPr>
          <w:t>ODPOWIEDZIALNOŚĆ ZA WŁAŚCICIELA BEZPIECZEŃSTWO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_Toc9318349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700F3C">
          <w:rPr>
            <w:noProof/>
          </w:rPr>
          <w:t>8</w:t>
        </w:r>
        <w:r>
          <w:rPr>
            <w:noProof/>
          </w:rPr>
          <w:fldChar w:fldCharType="end"/>
        </w:r>
      </w:hyperlink>
    </w:p>
    <w:p w14:paraId="372C36FA" w14:textId="555C1660" w:rsidR="00DD178D" w:rsidRDefault="00DD178D">
      <w:pPr>
        <w:pStyle w:val="Spistreci2"/>
        <w:tabs>
          <w:tab w:val="right" w:leader="dot" w:pos="907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pl-PL" w:bidi="ar-SA"/>
        </w:rPr>
      </w:pPr>
      <w:hyperlink w:anchor="_Toc9318350" w:history="1">
        <w:r w:rsidRPr="00220A83">
          <w:rPr>
            <w:rStyle w:val="Hipercze"/>
            <w:noProof/>
          </w:rPr>
          <w:t>INFORMACJA DLA RODZICÓW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_Toc9318350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700F3C">
          <w:rPr>
            <w:noProof/>
          </w:rPr>
          <w:t>8</w:t>
        </w:r>
        <w:r>
          <w:rPr>
            <w:noProof/>
          </w:rPr>
          <w:fldChar w:fldCharType="end"/>
        </w:r>
      </w:hyperlink>
    </w:p>
    <w:p w14:paraId="3645DA78" w14:textId="6B4C66F8" w:rsidR="00DD178D" w:rsidRDefault="00DD178D">
      <w:pPr>
        <w:pStyle w:val="Spistreci2"/>
        <w:tabs>
          <w:tab w:val="right" w:leader="dot" w:pos="907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pl-PL" w:bidi="ar-SA"/>
        </w:rPr>
      </w:pPr>
      <w:hyperlink w:anchor="_Toc9318351" w:history="1">
        <w:r w:rsidRPr="00220A83">
          <w:rPr>
            <w:rStyle w:val="Hipercze"/>
            <w:noProof/>
          </w:rPr>
          <w:t>WAŻNE INFORMACJE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_Toc9318351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700F3C">
          <w:rPr>
            <w:noProof/>
          </w:rPr>
          <w:t>10</w:t>
        </w:r>
        <w:r>
          <w:rPr>
            <w:noProof/>
          </w:rPr>
          <w:fldChar w:fldCharType="end"/>
        </w:r>
      </w:hyperlink>
    </w:p>
    <w:p w14:paraId="30DAEDE2" w14:textId="2B2B9793" w:rsidR="00DD178D" w:rsidRDefault="00DD178D">
      <w:pPr>
        <w:pStyle w:val="Spistreci2"/>
        <w:tabs>
          <w:tab w:val="right" w:leader="dot" w:pos="907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pl-PL" w:bidi="ar-SA"/>
        </w:rPr>
      </w:pPr>
      <w:hyperlink w:anchor="_Toc9318352" w:history="1">
        <w:r w:rsidRPr="00220A83">
          <w:rPr>
            <w:rStyle w:val="Hipercze"/>
            <w:noProof/>
          </w:rPr>
          <w:t>ZASADY DROGOWE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_Toc9318352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700F3C">
          <w:rPr>
            <w:noProof/>
          </w:rPr>
          <w:t>11</w:t>
        </w:r>
        <w:r>
          <w:rPr>
            <w:noProof/>
          </w:rPr>
          <w:fldChar w:fldCharType="end"/>
        </w:r>
      </w:hyperlink>
    </w:p>
    <w:p w14:paraId="59E4CB18" w14:textId="5BC922A6" w:rsidR="00DD178D" w:rsidRDefault="00DD178D">
      <w:pPr>
        <w:pStyle w:val="Spistreci2"/>
        <w:tabs>
          <w:tab w:val="right" w:leader="dot" w:pos="907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pl-PL" w:bidi="ar-SA"/>
        </w:rPr>
      </w:pPr>
      <w:hyperlink w:anchor="_Toc9318353" w:history="1">
        <w:r w:rsidRPr="00220A83">
          <w:rPr>
            <w:rStyle w:val="Hipercze"/>
            <w:noProof/>
          </w:rPr>
          <w:t>JAZDA W TERENIE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_Toc9318353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700F3C">
          <w:rPr>
            <w:noProof/>
          </w:rPr>
          <w:t>12</w:t>
        </w:r>
        <w:r>
          <w:rPr>
            <w:noProof/>
          </w:rPr>
          <w:fldChar w:fldCharType="end"/>
        </w:r>
      </w:hyperlink>
    </w:p>
    <w:p w14:paraId="39504950" w14:textId="0187BD2A" w:rsidR="00DD178D" w:rsidRDefault="00DD178D">
      <w:pPr>
        <w:pStyle w:val="Spistreci2"/>
        <w:tabs>
          <w:tab w:val="right" w:leader="dot" w:pos="907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pl-PL" w:bidi="ar-SA"/>
        </w:rPr>
      </w:pPr>
      <w:hyperlink w:anchor="_Toc9318354" w:history="1">
        <w:r w:rsidRPr="00220A83">
          <w:rPr>
            <w:rStyle w:val="Hipercze"/>
            <w:noProof/>
          </w:rPr>
          <w:t>JAZDA W DESZCZOWĄ POGODĘ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_Toc9318354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700F3C">
          <w:rPr>
            <w:noProof/>
          </w:rPr>
          <w:t>13</w:t>
        </w:r>
        <w:r>
          <w:rPr>
            <w:noProof/>
          </w:rPr>
          <w:fldChar w:fldCharType="end"/>
        </w:r>
      </w:hyperlink>
    </w:p>
    <w:p w14:paraId="581943A0" w14:textId="3097A0B2" w:rsidR="00DD178D" w:rsidRDefault="00DD178D">
      <w:pPr>
        <w:pStyle w:val="Spistreci2"/>
        <w:tabs>
          <w:tab w:val="right" w:leader="dot" w:pos="907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pl-PL" w:bidi="ar-SA"/>
        </w:rPr>
      </w:pPr>
      <w:hyperlink w:anchor="_Toc9318355" w:history="1">
        <w:r w:rsidRPr="00220A83">
          <w:rPr>
            <w:rStyle w:val="Hipercze"/>
            <w:noProof/>
          </w:rPr>
          <w:t>JAZDA NOCNA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_Toc9318355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700F3C">
          <w:rPr>
            <w:noProof/>
          </w:rPr>
          <w:t>13</w:t>
        </w:r>
        <w:r>
          <w:rPr>
            <w:noProof/>
          </w:rPr>
          <w:fldChar w:fldCharType="end"/>
        </w:r>
      </w:hyperlink>
    </w:p>
    <w:p w14:paraId="5C44287D" w14:textId="4B2B3B76" w:rsidR="00DD178D" w:rsidRDefault="00DD178D">
      <w:pPr>
        <w:pStyle w:val="Spistreci2"/>
        <w:tabs>
          <w:tab w:val="right" w:leader="dot" w:pos="907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pl-PL" w:bidi="ar-SA"/>
        </w:rPr>
      </w:pPr>
      <w:hyperlink w:anchor="_Toc9318356" w:history="1">
        <w:r w:rsidRPr="00220A83">
          <w:rPr>
            <w:rStyle w:val="Hipercze"/>
            <w:noProof/>
          </w:rPr>
          <w:t>JAZDA W RUCHU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_Toc9318356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700F3C">
          <w:rPr>
            <w:noProof/>
          </w:rPr>
          <w:t>14</w:t>
        </w:r>
        <w:r>
          <w:rPr>
            <w:noProof/>
          </w:rPr>
          <w:fldChar w:fldCharType="end"/>
        </w:r>
      </w:hyperlink>
    </w:p>
    <w:p w14:paraId="3DD23BAC" w14:textId="73C9F716" w:rsidR="00DD178D" w:rsidRDefault="00DD178D">
      <w:pPr>
        <w:pStyle w:val="Spistreci1"/>
        <w:tabs>
          <w:tab w:val="right" w:leader="dot" w:pos="907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pl-PL" w:bidi="ar-SA"/>
        </w:rPr>
      </w:pPr>
      <w:hyperlink w:anchor="_Toc9318357" w:history="1">
        <w:r w:rsidRPr="00220A83">
          <w:rPr>
            <w:rStyle w:val="Hipercze"/>
            <w:noProof/>
          </w:rPr>
          <w:t>MONTAŻ, KONSERWACJA I REGULACJA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_Toc9318357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700F3C">
          <w:rPr>
            <w:noProof/>
          </w:rPr>
          <w:t>15</w:t>
        </w:r>
        <w:r>
          <w:rPr>
            <w:noProof/>
          </w:rPr>
          <w:fldChar w:fldCharType="end"/>
        </w:r>
      </w:hyperlink>
    </w:p>
    <w:p w14:paraId="4547FD6A" w14:textId="24FA2BBE" w:rsidR="00DD178D" w:rsidRDefault="00DD178D">
      <w:pPr>
        <w:pStyle w:val="Spistreci2"/>
        <w:tabs>
          <w:tab w:val="right" w:leader="dot" w:pos="907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pl-PL" w:bidi="ar-SA"/>
        </w:rPr>
      </w:pPr>
      <w:hyperlink w:anchor="_Toc9318358" w:history="1">
        <w:r w:rsidRPr="00220A83">
          <w:rPr>
            <w:rStyle w:val="Hipercze"/>
            <w:noProof/>
          </w:rPr>
          <w:t>NARZĘDZIA / POMOC TECHNICZNA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_Toc9318358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700F3C">
          <w:rPr>
            <w:noProof/>
          </w:rPr>
          <w:t>15</w:t>
        </w:r>
        <w:r>
          <w:rPr>
            <w:noProof/>
          </w:rPr>
          <w:fldChar w:fldCharType="end"/>
        </w:r>
      </w:hyperlink>
    </w:p>
    <w:p w14:paraId="75D1B3BB" w14:textId="69AA26EA" w:rsidR="00DD178D" w:rsidRDefault="00DD178D">
      <w:pPr>
        <w:pStyle w:val="Spistreci2"/>
        <w:tabs>
          <w:tab w:val="right" w:leader="dot" w:pos="907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pl-PL" w:bidi="ar-SA"/>
        </w:rPr>
      </w:pPr>
      <w:hyperlink w:anchor="_Toc9318359" w:history="1">
        <w:r w:rsidRPr="00220A83">
          <w:rPr>
            <w:rStyle w:val="Hipercze"/>
            <w:noProof/>
          </w:rPr>
          <w:t>ODBŁYŚNIKI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_Toc9318359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700F3C">
          <w:rPr>
            <w:noProof/>
          </w:rPr>
          <w:t>17</w:t>
        </w:r>
        <w:r>
          <w:rPr>
            <w:noProof/>
          </w:rPr>
          <w:fldChar w:fldCharType="end"/>
        </w:r>
      </w:hyperlink>
    </w:p>
    <w:p w14:paraId="08E9002D" w14:textId="08757D4F" w:rsidR="00DD178D" w:rsidRDefault="00DD178D">
      <w:pPr>
        <w:pStyle w:val="Spistreci2"/>
        <w:tabs>
          <w:tab w:val="right" w:leader="dot" w:pos="907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pl-PL" w:bidi="ar-SA"/>
        </w:rPr>
      </w:pPr>
      <w:hyperlink w:anchor="_Toc9318360" w:history="1">
        <w:r w:rsidRPr="00220A83">
          <w:rPr>
            <w:rStyle w:val="Hipercze"/>
            <w:noProof/>
          </w:rPr>
          <w:t>INSTALOWANIE PEDAŁÓW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_Toc9318360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700F3C">
          <w:rPr>
            <w:noProof/>
          </w:rPr>
          <w:t>18</w:t>
        </w:r>
        <w:r>
          <w:rPr>
            <w:noProof/>
          </w:rPr>
          <w:fldChar w:fldCharType="end"/>
        </w:r>
      </w:hyperlink>
    </w:p>
    <w:p w14:paraId="6DB87FE8" w14:textId="3A4A0ACF" w:rsidR="00DD178D" w:rsidRDefault="00DD178D">
      <w:pPr>
        <w:pStyle w:val="Spistreci2"/>
        <w:tabs>
          <w:tab w:val="right" w:leader="dot" w:pos="907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pl-PL" w:bidi="ar-SA"/>
        </w:rPr>
      </w:pPr>
      <w:hyperlink w:anchor="_Toc9318361" w:history="1">
        <w:r w:rsidRPr="00220A83">
          <w:rPr>
            <w:rStyle w:val="Hipercze"/>
            <w:noProof/>
          </w:rPr>
          <w:t>MONTAŻ SIEDZENIA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_Toc9318361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700F3C">
          <w:rPr>
            <w:noProof/>
          </w:rPr>
          <w:t>18</w:t>
        </w:r>
        <w:r>
          <w:rPr>
            <w:noProof/>
          </w:rPr>
          <w:fldChar w:fldCharType="end"/>
        </w:r>
      </w:hyperlink>
    </w:p>
    <w:p w14:paraId="5A0FE502" w14:textId="5D4C3474" w:rsidR="00DD178D" w:rsidRDefault="00DD178D">
      <w:pPr>
        <w:pStyle w:val="Spistreci2"/>
        <w:tabs>
          <w:tab w:val="right" w:leader="dot" w:pos="907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pl-PL" w:bidi="ar-SA"/>
        </w:rPr>
      </w:pPr>
      <w:hyperlink w:anchor="_Toc9318362" w:history="1">
        <w:r w:rsidRPr="00220A83">
          <w:rPr>
            <w:rStyle w:val="Hipercze"/>
            <w:noProof/>
          </w:rPr>
          <w:t>MONTAŻ PRZEWODU HAMULCOWEGO I HAMULCOWEGO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_Toc9318362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700F3C">
          <w:rPr>
            <w:noProof/>
          </w:rPr>
          <w:t>20</w:t>
        </w:r>
        <w:r>
          <w:rPr>
            <w:noProof/>
          </w:rPr>
          <w:fldChar w:fldCharType="end"/>
        </w:r>
      </w:hyperlink>
    </w:p>
    <w:p w14:paraId="2ED17623" w14:textId="450E24FB" w:rsidR="00DD178D" w:rsidRDefault="00DD178D">
      <w:pPr>
        <w:pStyle w:val="Spistreci2"/>
        <w:tabs>
          <w:tab w:val="right" w:leader="dot" w:pos="907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pl-PL" w:bidi="ar-SA"/>
        </w:rPr>
      </w:pPr>
      <w:hyperlink w:anchor="_Toc9318363" w:history="1">
        <w:r w:rsidRPr="00220A83">
          <w:rPr>
            <w:rStyle w:val="Hipercze"/>
            <w:noProof/>
          </w:rPr>
          <w:t>INSTALACJA OBECNEGO I GŁÓWNEGO KOMPONENTU (4 śruby zaciskowe)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_Toc9318363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700F3C">
          <w:rPr>
            <w:noProof/>
          </w:rPr>
          <w:t>20</w:t>
        </w:r>
        <w:r>
          <w:rPr>
            <w:noProof/>
          </w:rPr>
          <w:fldChar w:fldCharType="end"/>
        </w:r>
      </w:hyperlink>
    </w:p>
    <w:p w14:paraId="34ADF295" w14:textId="7D14A9DC" w:rsidR="00DD178D" w:rsidRDefault="00DD178D">
      <w:pPr>
        <w:pStyle w:val="Spistreci2"/>
        <w:tabs>
          <w:tab w:val="right" w:leader="dot" w:pos="907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pl-PL" w:bidi="ar-SA"/>
        </w:rPr>
      </w:pPr>
      <w:hyperlink w:anchor="_Toc9318364" w:history="1">
        <w:r w:rsidRPr="00220A83">
          <w:rPr>
            <w:rStyle w:val="Hipercze"/>
            <w:noProof/>
          </w:rPr>
          <w:t>MONTAŻ KIEROWNICY I TRZONU (1 ŚRUBA)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_Toc9318364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700F3C">
          <w:rPr>
            <w:noProof/>
          </w:rPr>
          <w:t>21</w:t>
        </w:r>
        <w:r>
          <w:rPr>
            <w:noProof/>
          </w:rPr>
          <w:fldChar w:fldCharType="end"/>
        </w:r>
      </w:hyperlink>
    </w:p>
    <w:p w14:paraId="10401E1E" w14:textId="594D950F" w:rsidR="00DD178D" w:rsidRDefault="00DD178D">
      <w:pPr>
        <w:pStyle w:val="Spistreci2"/>
        <w:tabs>
          <w:tab w:val="right" w:leader="dot" w:pos="907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pl-PL" w:bidi="ar-SA"/>
        </w:rPr>
      </w:pPr>
      <w:hyperlink w:anchor="_Toc9318365" w:history="1">
        <w:r w:rsidRPr="00220A83">
          <w:rPr>
            <w:rStyle w:val="Hipercze"/>
            <w:noProof/>
          </w:rPr>
          <w:t>MONTAŻ PRZEDNIEGO KOŁA DO WIDELCA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_Toc9318365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700F3C">
          <w:rPr>
            <w:noProof/>
          </w:rPr>
          <w:t>22</w:t>
        </w:r>
        <w:r>
          <w:rPr>
            <w:noProof/>
          </w:rPr>
          <w:fldChar w:fldCharType="end"/>
        </w:r>
      </w:hyperlink>
    </w:p>
    <w:p w14:paraId="06D00C2A" w14:textId="40067A18" w:rsidR="00DD178D" w:rsidRDefault="00DD178D">
      <w:pPr>
        <w:pStyle w:val="Spistreci2"/>
        <w:tabs>
          <w:tab w:val="right" w:leader="dot" w:pos="907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pl-PL" w:bidi="ar-SA"/>
        </w:rPr>
      </w:pPr>
      <w:hyperlink w:anchor="_Toc9318366" w:history="1">
        <w:r w:rsidRPr="00220A83">
          <w:rPr>
            <w:rStyle w:val="Hipercze"/>
            <w:noProof/>
          </w:rPr>
          <w:t>UKŁAD HAMULCOWY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_Toc9318366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700F3C">
          <w:rPr>
            <w:noProof/>
          </w:rPr>
          <w:t>22</w:t>
        </w:r>
        <w:r>
          <w:rPr>
            <w:noProof/>
          </w:rPr>
          <w:fldChar w:fldCharType="end"/>
        </w:r>
      </w:hyperlink>
    </w:p>
    <w:p w14:paraId="766F61A0" w14:textId="7454D1F0" w:rsidR="00DD178D" w:rsidRDefault="00DD178D">
      <w:pPr>
        <w:pStyle w:val="Spistreci2"/>
        <w:tabs>
          <w:tab w:val="right" w:leader="dot" w:pos="907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pl-PL" w:bidi="ar-SA"/>
        </w:rPr>
      </w:pPr>
      <w:hyperlink w:anchor="_Toc9318367" w:history="1">
        <w:r w:rsidRPr="00220A83">
          <w:rPr>
            <w:rStyle w:val="Hipercze"/>
            <w:noProof/>
          </w:rPr>
          <w:t>REGULACJA TYLNEGO PRZETWORNIKA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_Toc9318367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700F3C">
          <w:rPr>
            <w:noProof/>
          </w:rPr>
          <w:t>26</w:t>
        </w:r>
        <w:r>
          <w:rPr>
            <w:noProof/>
          </w:rPr>
          <w:fldChar w:fldCharType="end"/>
        </w:r>
      </w:hyperlink>
    </w:p>
    <w:p w14:paraId="2A012413" w14:textId="221BDD2E" w:rsidR="00DD178D" w:rsidRDefault="00DD178D">
      <w:pPr>
        <w:pStyle w:val="Spistreci2"/>
        <w:tabs>
          <w:tab w:val="right" w:leader="dot" w:pos="907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pl-PL" w:bidi="ar-SA"/>
        </w:rPr>
      </w:pPr>
      <w:hyperlink w:anchor="_Toc9318368" w:history="1">
        <w:r w:rsidRPr="00220A83">
          <w:rPr>
            <w:rStyle w:val="Hipercze"/>
            <w:noProof/>
          </w:rPr>
          <w:t>OPONY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_Toc9318368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700F3C">
          <w:rPr>
            <w:noProof/>
          </w:rPr>
          <w:t>27</w:t>
        </w:r>
        <w:r>
          <w:rPr>
            <w:noProof/>
          </w:rPr>
          <w:fldChar w:fldCharType="end"/>
        </w:r>
      </w:hyperlink>
    </w:p>
    <w:p w14:paraId="08D1A494" w14:textId="1B6C0AD4" w:rsidR="00DD178D" w:rsidRDefault="00DD178D">
      <w:pPr>
        <w:pStyle w:val="Spistreci2"/>
        <w:tabs>
          <w:tab w:val="right" w:leader="dot" w:pos="907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pl-PL" w:bidi="ar-SA"/>
        </w:rPr>
      </w:pPr>
      <w:hyperlink w:anchor="_Toc9318369" w:history="1">
        <w:r w:rsidRPr="00220A83">
          <w:rPr>
            <w:rStyle w:val="Hipercze"/>
            <w:noProof/>
          </w:rPr>
          <w:t>SERWIS I NAPRAWY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_Toc9318369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700F3C">
          <w:rPr>
            <w:noProof/>
          </w:rPr>
          <w:t>28</w:t>
        </w:r>
        <w:r>
          <w:rPr>
            <w:noProof/>
          </w:rPr>
          <w:fldChar w:fldCharType="end"/>
        </w:r>
      </w:hyperlink>
    </w:p>
    <w:p w14:paraId="6DA373AA" w14:textId="59803513" w:rsidR="00DD178D" w:rsidRDefault="00DD178D">
      <w:pPr>
        <w:pStyle w:val="Spistreci2"/>
        <w:tabs>
          <w:tab w:val="right" w:leader="dot" w:pos="907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pl-PL" w:bidi="ar-SA"/>
        </w:rPr>
      </w:pPr>
      <w:hyperlink w:anchor="_Toc9318370" w:history="1">
        <w:r w:rsidRPr="00220A83">
          <w:rPr>
            <w:rStyle w:val="Hipercze"/>
            <w:noProof/>
          </w:rPr>
          <w:t>NANOSZENIE SMARÓW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_Toc9318370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700F3C">
          <w:rPr>
            <w:noProof/>
          </w:rPr>
          <w:t>30</w:t>
        </w:r>
        <w:r>
          <w:rPr>
            <w:noProof/>
          </w:rPr>
          <w:fldChar w:fldCharType="end"/>
        </w:r>
      </w:hyperlink>
    </w:p>
    <w:p w14:paraId="32993FEA" w14:textId="40BF5BE5" w:rsidR="00DD178D" w:rsidRDefault="00DD178D">
      <w:pPr>
        <w:pStyle w:val="Spistreci1"/>
        <w:tabs>
          <w:tab w:val="right" w:leader="dot" w:pos="9075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pl-PL" w:bidi="ar-SA"/>
        </w:rPr>
      </w:pPr>
      <w:hyperlink w:anchor="_Toc9318371" w:history="1">
        <w:r w:rsidRPr="00220A83">
          <w:rPr>
            <w:rStyle w:val="Hipercze"/>
            <w:noProof/>
          </w:rPr>
          <w:t>NUMER SERYJNY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_Toc9318371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700F3C">
          <w:rPr>
            <w:noProof/>
          </w:rPr>
          <w:t>31</w:t>
        </w:r>
        <w:r>
          <w:rPr>
            <w:noProof/>
          </w:rPr>
          <w:fldChar w:fldCharType="end"/>
        </w:r>
      </w:hyperlink>
    </w:p>
    <w:p w14:paraId="3C35B0ED" w14:textId="77777777" w:rsidR="00000000" w:rsidRDefault="00E5027B">
      <w:pPr>
        <w:rPr>
          <w:rFonts w:cs="Mangal"/>
          <w:szCs w:val="21"/>
        </w:rPr>
        <w:sectPr w:rsidR="00000000">
          <w:type w:val="continuous"/>
          <w:pgSz w:w="11906" w:h="16838"/>
          <w:pgMar w:top="1421" w:right="1405" w:bottom="1455" w:left="1416" w:header="708" w:footer="708" w:gutter="0"/>
          <w:cols w:space="0"/>
          <w:titlePg/>
        </w:sectPr>
      </w:pPr>
      <w:r>
        <w:rPr>
          <w:rFonts w:ascii="Arial" w:eastAsia="Arial" w:hAnsi="Arial" w:cs="Arial"/>
          <w:color w:val="000000"/>
          <w:sz w:val="20"/>
        </w:rPr>
        <w:fldChar w:fldCharType="end"/>
      </w:r>
    </w:p>
    <w:p w14:paraId="72D1416C" w14:textId="77777777" w:rsidR="00DD178D" w:rsidRDefault="00DD178D">
      <w:pPr>
        <w:pStyle w:val="Standard"/>
        <w:spacing w:after="126" w:line="264" w:lineRule="auto"/>
        <w:ind w:left="-5" w:hanging="10"/>
        <w:rPr>
          <w:b/>
        </w:rPr>
      </w:pPr>
    </w:p>
    <w:p w14:paraId="60C7B775" w14:textId="77777777" w:rsidR="00DD178D" w:rsidRDefault="00DD178D">
      <w:pPr>
        <w:pStyle w:val="Standard"/>
        <w:spacing w:after="126" w:line="264" w:lineRule="auto"/>
        <w:ind w:left="-5" w:hanging="10"/>
        <w:rPr>
          <w:b/>
        </w:rPr>
      </w:pPr>
    </w:p>
    <w:p w14:paraId="68D5DAA5" w14:textId="77777777" w:rsidR="00DD178D" w:rsidRDefault="00DD178D">
      <w:pPr>
        <w:pStyle w:val="Standard"/>
        <w:spacing w:after="126" w:line="264" w:lineRule="auto"/>
        <w:ind w:left="-5" w:hanging="10"/>
        <w:rPr>
          <w:b/>
        </w:rPr>
      </w:pPr>
    </w:p>
    <w:p w14:paraId="6F31CF4B" w14:textId="77777777" w:rsidR="00721E1E" w:rsidRDefault="00E5027B">
      <w:pPr>
        <w:pStyle w:val="Standard"/>
        <w:spacing w:after="126" w:line="264" w:lineRule="auto"/>
        <w:ind w:left="-5" w:hanging="10"/>
        <w:rPr>
          <w:b/>
        </w:rPr>
      </w:pPr>
      <w:r>
        <w:rPr>
          <w:b/>
        </w:rPr>
        <w:lastRenderedPageBreak/>
        <w:t>Niniejsza instrukcja zawiera instrukcje dotyczące bezpieczeństwa, właściwego użytkowania i konserwacji. Przed pierwszym użyciem produktu przeczytaj całą instrukcję i przechowuj ją w bezpiecznym miejscu do wykorzystania w przyszłości.</w:t>
      </w:r>
    </w:p>
    <w:p w14:paraId="64EA6AE7" w14:textId="77777777" w:rsidR="00721E1E" w:rsidRDefault="00E5027B">
      <w:pPr>
        <w:pStyle w:val="Standard"/>
        <w:ind w:left="-5" w:hanging="10"/>
      </w:pPr>
      <w:r>
        <w:rPr>
          <w:b/>
          <w:bCs/>
        </w:rPr>
        <w:t>WYBÓR ROZMIARU:</w:t>
      </w:r>
      <w:r>
        <w:t xml:space="preserve"> Koło należy dobrać tak, aby pasowało do zamierzonego kierowcy. Pomiędzy górnym punktem pręta ramy a kroczem kierowcy powinno być około 2,5 cm wolnej przestrzeni</w:t>
      </w:r>
    </w:p>
    <w:p w14:paraId="10140719" w14:textId="77777777" w:rsidR="00721E1E" w:rsidRDefault="00E5027B">
      <w:pPr>
        <w:pStyle w:val="Standard"/>
        <w:ind w:left="-5" w:hanging="10"/>
      </w:pPr>
      <w:r>
        <w:rPr>
          <w:b/>
          <w:bCs/>
        </w:rPr>
        <w:t>WYSOKOŚĆ SIEDZENIA:</w:t>
      </w:r>
      <w:r>
        <w:t xml:space="preserve"> Wyreguluj siedzisko tak, aby siedząc, trzymając za kierowni</w:t>
      </w:r>
      <w:r>
        <w:t>cę i naciskając pedał do najniższej pozycji, stopa na pedale była lekko zgięta w kolanie.</w:t>
      </w:r>
    </w:p>
    <w:p w14:paraId="6B610220" w14:textId="77777777" w:rsidR="00721E1E" w:rsidRDefault="00E5027B">
      <w:pPr>
        <w:pStyle w:val="Standard"/>
        <w:ind w:left="-5" w:hanging="10"/>
      </w:pPr>
      <w:r>
        <w:rPr>
          <w:b/>
          <w:bCs/>
        </w:rPr>
        <w:t xml:space="preserve">MONTAŻ: </w:t>
      </w:r>
      <w:r>
        <w:t>Postępuj zgodnie z instrukcjami w instrukcji i upewnij się, że elementy mocujące są odpowiednio dokręcone.</w:t>
      </w:r>
    </w:p>
    <w:p w14:paraId="039B80BC" w14:textId="77777777" w:rsidR="00721E1E" w:rsidRDefault="00E5027B">
      <w:pPr>
        <w:pStyle w:val="Standard"/>
        <w:spacing w:after="126" w:line="264" w:lineRule="auto"/>
        <w:ind w:left="-5" w:hanging="10"/>
        <w:rPr>
          <w:b/>
        </w:rPr>
      </w:pPr>
      <w:r>
        <w:rPr>
          <w:b/>
        </w:rPr>
        <w:t>MAKSYMALNE OBCIĄŻENIE:</w:t>
      </w:r>
    </w:p>
    <w:p w14:paraId="7FA6708E" w14:textId="77777777" w:rsidR="00721E1E" w:rsidRDefault="00E5027B">
      <w:pPr>
        <w:pStyle w:val="Standard"/>
        <w:numPr>
          <w:ilvl w:val="0"/>
          <w:numId w:val="32"/>
        </w:numPr>
        <w:spacing w:after="421" w:line="264" w:lineRule="auto"/>
        <w:ind w:hanging="346"/>
        <w:rPr>
          <w:b/>
        </w:rPr>
      </w:pPr>
      <w:r>
        <w:rPr>
          <w:b/>
        </w:rPr>
        <w:t xml:space="preserve">Rowery dziecięce 14ʺ / 16ʺ: </w:t>
      </w:r>
      <w:r>
        <w:rPr>
          <w:b/>
        </w:rPr>
        <w:t>50 kg</w:t>
      </w:r>
    </w:p>
    <w:p w14:paraId="2F38E3A2" w14:textId="77777777" w:rsidR="00721E1E" w:rsidRDefault="00E5027B">
      <w:pPr>
        <w:pStyle w:val="Standard"/>
        <w:numPr>
          <w:ilvl w:val="0"/>
          <w:numId w:val="1"/>
        </w:numPr>
        <w:spacing w:after="421" w:line="264" w:lineRule="auto"/>
        <w:ind w:hanging="346"/>
        <w:rPr>
          <w:b/>
        </w:rPr>
      </w:pPr>
      <w:r>
        <w:rPr>
          <w:b/>
        </w:rPr>
        <w:t>Rowery dziecięce 20ʺ / 24ʺ: 100kg</w:t>
      </w:r>
    </w:p>
    <w:p w14:paraId="348194FF" w14:textId="77777777" w:rsidR="00721E1E" w:rsidRDefault="00E5027B">
      <w:pPr>
        <w:pStyle w:val="Standard"/>
        <w:ind w:left="-5" w:hanging="10"/>
      </w:pPr>
      <w:r>
        <w:t>Kupując produkt ponosisz pełną odpowiedzialność za swoje bezpieczeństwo. Producent, dystrybutor, sprzedawca lub osoby odpowiedzialne za drogę lub miejsca, w których będziesz korzystać z roweru, nie ponoszą odpowiedzi</w:t>
      </w:r>
      <w:r>
        <w:t>alności za żadne wypadki. Podczas jazdy należy przestrzegać wszystkich zasad bezpieczeństwa.</w:t>
      </w:r>
    </w:p>
    <w:p w14:paraId="6A3DB7A0" w14:textId="77777777" w:rsidR="00721E1E" w:rsidRDefault="00E5027B">
      <w:pPr>
        <w:pStyle w:val="Standard"/>
        <w:pageBreakBefore/>
        <w:spacing w:after="345" w:line="259" w:lineRule="auto"/>
        <w:rPr>
          <w:b/>
        </w:rPr>
      </w:pPr>
      <w:r>
        <w:rPr>
          <w:b/>
        </w:rPr>
        <w:lastRenderedPageBreak/>
        <w:t xml:space="preserve">  </w:t>
      </w:r>
    </w:p>
    <w:p w14:paraId="5CBA6FC8" w14:textId="77777777" w:rsidR="00721E1E" w:rsidRDefault="00E5027B">
      <w:pPr>
        <w:pStyle w:val="Nagwek1"/>
        <w:ind w:left="-5"/>
      </w:pPr>
      <w:bookmarkStart w:id="0" w:name="__RefHeading___Toc1684_2715093018"/>
      <w:bookmarkStart w:id="1" w:name="_Toc9318345"/>
      <w:r>
        <w:t>WYPOSAŻENIE OCHRONNE</w:t>
      </w:r>
      <w:bookmarkEnd w:id="0"/>
      <w:bookmarkEnd w:id="1"/>
    </w:p>
    <w:p w14:paraId="775F32C1" w14:textId="77777777" w:rsidR="00721E1E" w:rsidRDefault="00E5027B">
      <w:pPr>
        <w:pStyle w:val="Standard"/>
        <w:spacing w:after="95"/>
        <w:ind w:left="-5" w:hanging="10"/>
      </w:pPr>
      <w:r>
        <w:rPr>
          <w:b/>
          <w:bCs/>
        </w:rPr>
        <w:t>UWAGA:</w:t>
      </w:r>
      <w:r>
        <w:t xml:space="preserve"> Sprzęt ochronny jest obowiązkowy w wielu krajach. Użytkownik ma obowiązek wyposażyć rower w obowiązkowe akcesoria i używa</w:t>
      </w:r>
      <w:bookmarkStart w:id="2" w:name="_GoBack"/>
      <w:bookmarkEnd w:id="2"/>
      <w:r>
        <w:t>ć sprzętu ochronnego zgodnie z przepisami obowiązującymi w jego kraju.</w:t>
      </w:r>
    </w:p>
    <w:p w14:paraId="1A2B13EC" w14:textId="77777777" w:rsidR="00721E1E" w:rsidRDefault="00E5027B">
      <w:pPr>
        <w:pStyle w:val="Standard"/>
        <w:numPr>
          <w:ilvl w:val="0"/>
          <w:numId w:val="33"/>
        </w:numPr>
        <w:spacing w:after="126" w:line="264" w:lineRule="auto"/>
        <w:ind w:hanging="346"/>
        <w:rPr>
          <w:b/>
        </w:rPr>
      </w:pPr>
      <w:r>
        <w:rPr>
          <w:b/>
        </w:rPr>
        <w:t>KASK</w:t>
      </w:r>
    </w:p>
    <w:p w14:paraId="01A7F751" w14:textId="77777777" w:rsidR="00721E1E" w:rsidRDefault="00E5027B">
      <w:pPr>
        <w:pStyle w:val="Standard"/>
        <w:ind w:left="-5" w:hanging="10"/>
      </w:pPr>
      <w:r>
        <w:t>Chociaż w wielu krajach kask ochronny nie jest prawnie wy</w:t>
      </w:r>
      <w:r>
        <w:t>magany, każdy rowerzysta powinien być rozsądny i używać kasku z certyfikowanym hełmem. Uraz głowy jest jednym z najpoważniejszych obrażeń i można go uniknąć, używając kasku. Dostępna jest gama kasków o atrakcyjnym wzornictwie. Nie wahaj się więc skonsultow</w:t>
      </w:r>
      <w:r>
        <w:t>ać ze sprzedawcą w sprawie odpowiedniego rodzaju kasku. Aby kask spełniał swoją funkcję, należy dobrać i dopasować właściwy kształt i rozmiar oraz włączyć go prawidłowo.</w:t>
      </w:r>
    </w:p>
    <w:tbl>
      <w:tblPr>
        <w:tblW w:w="6492" w:type="dxa"/>
        <w:tblInd w:w="129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8"/>
        <w:gridCol w:w="3404"/>
      </w:tblGrid>
      <w:tr w:rsidR="00721E1E" w14:paraId="65445266" w14:textId="77777777">
        <w:tblPrEx>
          <w:tblCellMar>
            <w:top w:w="0" w:type="dxa"/>
            <w:bottom w:w="0" w:type="dxa"/>
          </w:tblCellMar>
        </w:tblPrEx>
        <w:trPr>
          <w:trHeight w:val="2674"/>
        </w:trPr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9" w:type="dxa"/>
              <w:left w:w="115" w:type="dxa"/>
              <w:bottom w:w="0" w:type="dxa"/>
              <w:right w:w="115" w:type="dxa"/>
            </w:tcMar>
          </w:tcPr>
          <w:p w14:paraId="23C782D8" w14:textId="77777777" w:rsidR="00721E1E" w:rsidRDefault="00E5027B">
            <w:pPr>
              <w:pStyle w:val="Standard"/>
              <w:spacing w:after="89" w:line="259" w:lineRule="auto"/>
              <w:ind w:left="4"/>
              <w:jc w:val="center"/>
              <w:rPr>
                <w:b/>
              </w:rPr>
            </w:pPr>
            <w:r>
              <w:rPr>
                <w:b/>
              </w:rPr>
              <w:t>Dobrze dopasowany kask:</w:t>
            </w:r>
          </w:p>
          <w:p w14:paraId="37F35696" w14:textId="77777777" w:rsidR="00721E1E" w:rsidRDefault="00E5027B">
            <w:pPr>
              <w:pStyle w:val="Standard"/>
              <w:spacing w:line="259" w:lineRule="auto"/>
              <w:ind w:left="60"/>
              <w:jc w:val="center"/>
            </w:pPr>
            <w:r>
              <w:rPr>
                <w:noProof/>
              </w:rPr>
              <w:drawing>
                <wp:inline distT="0" distB="0" distL="0" distR="0" wp14:anchorId="64D224DB" wp14:editId="6CDCBF18">
                  <wp:extent cx="1066680" cy="1371599"/>
                  <wp:effectExtent l="0" t="0" r="120" b="1"/>
                  <wp:docPr id="2" name="Picture 4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680" cy="137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9" w:type="dxa"/>
              <w:left w:w="115" w:type="dxa"/>
              <w:bottom w:w="0" w:type="dxa"/>
              <w:right w:w="115" w:type="dxa"/>
            </w:tcMar>
          </w:tcPr>
          <w:p w14:paraId="0D4D8DBA" w14:textId="77777777" w:rsidR="00721E1E" w:rsidRDefault="00E5027B">
            <w:pPr>
              <w:pStyle w:val="Standard"/>
              <w:spacing w:after="89" w:line="259" w:lineRule="auto"/>
              <w:ind w:left="8"/>
              <w:jc w:val="center"/>
              <w:rPr>
                <w:b/>
              </w:rPr>
            </w:pPr>
            <w:r>
              <w:rPr>
                <w:b/>
              </w:rPr>
              <w:t>Nieprawidłowo zamontowany kask:</w:t>
            </w:r>
          </w:p>
          <w:p w14:paraId="7342D077" w14:textId="77777777" w:rsidR="00721E1E" w:rsidRDefault="00E5027B">
            <w:pPr>
              <w:pStyle w:val="Standard"/>
              <w:spacing w:line="259" w:lineRule="auto"/>
              <w:ind w:left="58"/>
              <w:jc w:val="center"/>
            </w:pPr>
            <w:r>
              <w:rPr>
                <w:noProof/>
              </w:rPr>
              <w:drawing>
                <wp:inline distT="0" distB="0" distL="0" distR="0" wp14:anchorId="6B9BFE3E" wp14:editId="5A757A8C">
                  <wp:extent cx="1066680" cy="1389960"/>
                  <wp:effectExtent l="0" t="0" r="120" b="690"/>
                  <wp:docPr id="3" name="Picture 4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680" cy="138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</w:tr>
    </w:tbl>
    <w:p w14:paraId="091A05EC" w14:textId="77777777" w:rsidR="00721E1E" w:rsidRDefault="00E5027B">
      <w:pPr>
        <w:pStyle w:val="Standard"/>
        <w:spacing w:after="135" w:line="259" w:lineRule="auto"/>
      </w:pPr>
      <w:r>
        <w:t xml:space="preserve"> </w:t>
      </w:r>
    </w:p>
    <w:p w14:paraId="4661F3AB" w14:textId="77777777" w:rsidR="00721E1E" w:rsidRDefault="00E5027B">
      <w:pPr>
        <w:pStyle w:val="Standard"/>
        <w:spacing w:after="89"/>
        <w:ind w:left="-5" w:hanging="10"/>
      </w:pPr>
      <w:r>
        <w:rPr>
          <w:b/>
          <w:bCs/>
        </w:rPr>
        <w:t>OSTRZEŻENIE!</w:t>
      </w:r>
      <w:r>
        <w:t xml:space="preserve"> Noś kask za każdym razem. Zawsze mocno napnij pasek podbródka. Poważne lub śmiertelne obrażenia mogą również wystąpić, jeśli używasz kasku ochronnego bez odpowiedniego certyfikatu bezpieczeństwa.</w:t>
      </w:r>
    </w:p>
    <w:p w14:paraId="36CDC528" w14:textId="77777777" w:rsidR="00721E1E" w:rsidRDefault="00E5027B">
      <w:pPr>
        <w:pStyle w:val="Standard"/>
        <w:numPr>
          <w:ilvl w:val="0"/>
          <w:numId w:val="2"/>
        </w:numPr>
        <w:spacing w:after="126" w:line="264" w:lineRule="auto"/>
        <w:ind w:hanging="346"/>
        <w:rPr>
          <w:b/>
        </w:rPr>
      </w:pPr>
      <w:r>
        <w:rPr>
          <w:b/>
        </w:rPr>
        <w:t>ODBŁYŚNIKI</w:t>
      </w:r>
    </w:p>
    <w:p w14:paraId="0F1167CD" w14:textId="77777777" w:rsidR="00721E1E" w:rsidRDefault="00E5027B">
      <w:pPr>
        <w:pStyle w:val="Standard"/>
        <w:ind w:left="-5" w:hanging="10"/>
      </w:pPr>
      <w:r>
        <w:t>Odbłyśniki są ważnym elementem bezpieczeństwa,</w:t>
      </w:r>
      <w:r>
        <w:t xml:space="preserve"> który powinien być częścią każdego roweru.</w:t>
      </w:r>
    </w:p>
    <w:p w14:paraId="29C7D5E7" w14:textId="77777777" w:rsidR="00721E1E" w:rsidRDefault="00E5027B">
      <w:pPr>
        <w:pStyle w:val="Standard"/>
        <w:ind w:left="-5" w:hanging="10"/>
      </w:pPr>
      <w:r>
        <w:t>Rozmiar, zdolność do odbijania światła i lokalizacja każdego reflektora muszą być zgodne z ustawodawstwem kraju. Odbłyśniki są zaprojektowane tak, aby odbijać światło przejeżdżających pojazdów i zapewniać dobrą w</w:t>
      </w:r>
      <w:r>
        <w:t>idoczność poruszającego się rowerzysty.</w:t>
      </w:r>
    </w:p>
    <w:p w14:paraId="7265BBC2" w14:textId="77777777" w:rsidR="00721E1E" w:rsidRDefault="00E5027B">
      <w:pPr>
        <w:pStyle w:val="Standard"/>
        <w:ind w:left="-5" w:hanging="10"/>
      </w:pPr>
      <w:r>
        <w:t>UWAGA: Regularnie sprawdzaj stan reflektorów i ich mocowań - czy reflektory są czyste, skierowane we właściwym kierunku, nieuszkodzone i prawidłowo zamocowane. W przypadku uszkodzenia, odkształcenia lub poluzowania r</w:t>
      </w:r>
      <w:r>
        <w:t>eflektora, skontaktuj się ze sprzedawcą w celu naprawy.</w:t>
      </w:r>
    </w:p>
    <w:p w14:paraId="43E0EE33" w14:textId="77777777" w:rsidR="00721E1E" w:rsidRDefault="00E5027B">
      <w:pPr>
        <w:pStyle w:val="Standard"/>
        <w:ind w:left="-5" w:hanging="10"/>
      </w:pPr>
      <w:r>
        <w:rPr>
          <w:b/>
          <w:bCs/>
        </w:rPr>
        <w:t>OSTRZEŻENIE!</w:t>
      </w:r>
      <w:r>
        <w:t xml:space="preserve"> Nigdy nie usuwaj reflektorów ani ich mocowań z koła. Odbłyśniki stanowią integralną część wyposażenia bezpieczeństwa roweru. Zderzenie z innymi środkami transportu często prowadzi do powa</w:t>
      </w:r>
      <w:r>
        <w:t xml:space="preserve">żnych lub nawet śmiertelnych obrażeń. Pamiętaj, że reflektory nigdy nie zastępują oświetlenia. Zawsze wyposażaj swój rower w oświetlenie zgodnie z obowiązującymi przepisami.  </w:t>
      </w:r>
    </w:p>
    <w:p w14:paraId="271EE396" w14:textId="77777777" w:rsidR="00721E1E" w:rsidRDefault="00E5027B">
      <w:pPr>
        <w:pStyle w:val="Standard"/>
        <w:numPr>
          <w:ilvl w:val="0"/>
          <w:numId w:val="34"/>
        </w:numPr>
        <w:spacing w:after="126" w:line="264" w:lineRule="auto"/>
        <w:ind w:hanging="346"/>
        <w:rPr>
          <w:b/>
        </w:rPr>
      </w:pPr>
      <w:r>
        <w:rPr>
          <w:b/>
        </w:rPr>
        <w:t>OŚWIETLENIE</w:t>
      </w:r>
    </w:p>
    <w:p w14:paraId="670DA8CA" w14:textId="77777777" w:rsidR="00721E1E" w:rsidRDefault="00E5027B">
      <w:pPr>
        <w:pStyle w:val="Standard"/>
        <w:ind w:left="-5" w:hanging="10"/>
      </w:pPr>
      <w:r>
        <w:t>Dzieci nie powinny korzystać z roweru po zmroku i przed świtem. Jeś</w:t>
      </w:r>
      <w:r>
        <w:t xml:space="preserve">li jazda w takich warunkach jest nieunikniona, musisz wyposażyć rower w oświetlenie, aby dobrze widzieć </w:t>
      </w:r>
      <w:r>
        <w:lastRenderedPageBreak/>
        <w:t>drogę, aby inni uczestnicy mogli Cię zobaczyć i uniknąć wypadku. Ten typ roweru jest klasyfikowany jako środek transportu, co oznacza, że musi być wypos</w:t>
      </w:r>
      <w:r>
        <w:t>ażony zarówno w przednie, jak i tylne oświetlenie podczas jazdy w warunkach słabej widoczności. Skonsultuj się ze sprzedawcą w celu uzyskania odpowiedniego rodzaju oświetlenia.</w:t>
      </w:r>
    </w:p>
    <w:p w14:paraId="1211292C" w14:textId="77777777" w:rsidR="00721E1E" w:rsidRDefault="00E5027B">
      <w:pPr>
        <w:pStyle w:val="Standard"/>
        <w:ind w:left="-5" w:hanging="10"/>
      </w:pPr>
      <w:r>
        <w:rPr>
          <w:b/>
          <w:bCs/>
        </w:rPr>
        <w:t xml:space="preserve">OSTRZEŻENIE! </w:t>
      </w:r>
      <w:r>
        <w:t>Oświetlenie nie może być zastąpione przez reflektor. Obowiązkiem u</w:t>
      </w:r>
      <w:r>
        <w:t xml:space="preserve">żytkownika jest wyposażenie roweru w oświetlenie zgodnie ze wszystkimi lokalnymi przepisami i regulacjami. Jazda przy słabej widoczności bez użycia świateł i reflektorów może prowadzić do poważnych lub śmiertelnych obrażeń.  </w:t>
      </w:r>
    </w:p>
    <w:p w14:paraId="37654404" w14:textId="77777777" w:rsidR="00721E1E" w:rsidRDefault="00E5027B">
      <w:pPr>
        <w:pStyle w:val="Standard"/>
        <w:numPr>
          <w:ilvl w:val="0"/>
          <w:numId w:val="3"/>
        </w:numPr>
        <w:spacing w:after="126" w:line="264" w:lineRule="auto"/>
        <w:ind w:hanging="346"/>
        <w:rPr>
          <w:b/>
        </w:rPr>
      </w:pPr>
      <w:r>
        <w:rPr>
          <w:b/>
        </w:rPr>
        <w:t>PEDAŁY</w:t>
      </w:r>
    </w:p>
    <w:p w14:paraId="42EF2EC9" w14:textId="77777777" w:rsidR="00721E1E" w:rsidRDefault="00E5027B">
      <w:pPr>
        <w:pStyle w:val="Standard"/>
        <w:spacing w:after="296"/>
        <w:ind w:left="-5" w:hanging="10"/>
      </w:pPr>
      <w:r>
        <w:t xml:space="preserve">Wyższe modele rowerów </w:t>
      </w:r>
      <w:r>
        <w:t>są wyposażone w pedały z antypoślizgową powierzchnią, która może stanowić zagrożenie, chociaż przede wszystkim dla lepszego przymocowania buta do pedału. Zachowaj ostrożność podczas korzystania z roweru z tego typu pedałami.</w:t>
      </w:r>
    </w:p>
    <w:p w14:paraId="6CE2ACFC" w14:textId="77777777" w:rsidR="00721E1E" w:rsidRDefault="00E5027B">
      <w:pPr>
        <w:pStyle w:val="Standard"/>
        <w:spacing w:after="296"/>
        <w:ind w:left="-5" w:hanging="10"/>
      </w:pPr>
      <w:r>
        <w:t>Rodzaj pedałów zależy również o</w:t>
      </w:r>
      <w:r>
        <w:t>d stylu jazdy i umiejętności jeźdźca. Jeśli dostarczone pedały nie pasują do Ciebie, skonsultuj się ze sprzedawcą w sprawie możliwych alternatyw.</w:t>
      </w:r>
    </w:p>
    <w:p w14:paraId="4F1322D4" w14:textId="77777777" w:rsidR="00721E1E" w:rsidRDefault="00E5027B">
      <w:pPr>
        <w:pStyle w:val="Nagwek2"/>
        <w:ind w:left="-5"/>
      </w:pPr>
      <w:bookmarkStart w:id="3" w:name="_Toc43048"/>
      <w:bookmarkStart w:id="4" w:name="__RefHeading___Toc1686_2715093018"/>
      <w:bookmarkStart w:id="5" w:name="_Toc9318346"/>
      <w:r>
        <w:t>KONTROLA ZAPOBIEGAWCZA PRZED JAZDĄ</w:t>
      </w:r>
      <w:bookmarkEnd w:id="3"/>
      <w:bookmarkEnd w:id="4"/>
      <w:bookmarkEnd w:id="5"/>
    </w:p>
    <w:p w14:paraId="2C2BEC6B" w14:textId="77777777" w:rsidR="00721E1E" w:rsidRDefault="00E5027B">
      <w:pPr>
        <w:pStyle w:val="Standard"/>
        <w:ind w:left="-5" w:hanging="10"/>
      </w:pPr>
      <w:r>
        <w:t>Powinieneś sprawdzić swój rower przed każdą jazdą, jak opisano poniżej. To</w:t>
      </w:r>
      <w:r>
        <w:t xml:space="preserve"> sprawdzenie nie zajmie Ci więcej niż sześćdziesiąt sekund.</w:t>
      </w:r>
    </w:p>
    <w:p w14:paraId="2C1990B3" w14:textId="77777777" w:rsidR="00721E1E" w:rsidRDefault="00E5027B">
      <w:pPr>
        <w:pStyle w:val="Standard"/>
        <w:numPr>
          <w:ilvl w:val="0"/>
          <w:numId w:val="35"/>
        </w:numPr>
        <w:spacing w:after="126" w:line="264" w:lineRule="auto"/>
        <w:ind w:hanging="346"/>
      </w:pPr>
      <w:r>
        <w:rPr>
          <w:b/>
        </w:rPr>
        <w:t>NAKRĘTKI I ŚRUBY</w:t>
      </w:r>
    </w:p>
    <w:p w14:paraId="6BD0F5F8" w14:textId="77777777" w:rsidR="00721E1E" w:rsidRDefault="00E5027B">
      <w:pPr>
        <w:pStyle w:val="Standard"/>
        <w:spacing w:after="94"/>
        <w:ind w:left="-5" w:hanging="10"/>
      </w:pPr>
      <w:r>
        <w:t>Podnieś przednie koło od podłoża do wysokości około 5-8 cm. Upewnij się, że obraca się swobodnie, nie emituje nadmiernego hałasu, nie ma luzu i jest odpowiednio napompowany. Spraw</w:t>
      </w:r>
      <w:r>
        <w:t>dź ogólny stan roweru. Jeśli jakaś część jest luźna, dokręć ją. W razie wątpliwości skonsultuj się z kimś bardziej doświadczonym.</w:t>
      </w:r>
    </w:p>
    <w:p w14:paraId="4A792E38" w14:textId="77777777" w:rsidR="00721E1E" w:rsidRDefault="00E5027B">
      <w:pPr>
        <w:pStyle w:val="Standard"/>
        <w:numPr>
          <w:ilvl w:val="0"/>
          <w:numId w:val="4"/>
        </w:numPr>
        <w:spacing w:after="94" w:line="264" w:lineRule="auto"/>
        <w:ind w:hanging="346"/>
        <w:rPr>
          <w:b/>
        </w:rPr>
      </w:pPr>
      <w:r>
        <w:rPr>
          <w:b/>
        </w:rPr>
        <w:t>KOŁA I OPONY</w:t>
      </w:r>
    </w:p>
    <w:p w14:paraId="25EEEF64" w14:textId="77777777" w:rsidR="00721E1E" w:rsidRDefault="00E5027B">
      <w:pPr>
        <w:pStyle w:val="Standard"/>
        <w:spacing w:after="97"/>
        <w:ind w:left="-5" w:hanging="10"/>
      </w:pPr>
      <w:r>
        <w:t xml:space="preserve">Sprawdź, czy opony są odpowiednio napompowane: chwyć siodło, drugą kierownicę jedną ręką i pchnij rower od góry. </w:t>
      </w:r>
      <w:r>
        <w:t>Upewnij się, że opony są wgniecione tak, jak zostały prawidłowo napompowane. W razie potrzeby napompuj opony. Aby uzyskać więcej informacji, zobacz „Serwis i naprawa”.</w:t>
      </w:r>
    </w:p>
    <w:p w14:paraId="5A628906" w14:textId="77777777" w:rsidR="00721E1E" w:rsidRDefault="00E5027B">
      <w:pPr>
        <w:pStyle w:val="Standard"/>
        <w:spacing w:after="97"/>
        <w:ind w:left="-5" w:hanging="10"/>
      </w:pPr>
      <w:r>
        <w:t>Sprawdź opony pod kątem prawidłowego kształtu. Obróć powoli oba koła i upewnij się, że n</w:t>
      </w:r>
      <w:r>
        <w:t>ie ma pęknięć ani nacięć od góry lub po bokach opony. Jeśli tak, wymień oponę.</w:t>
      </w:r>
    </w:p>
    <w:p w14:paraId="112F7FC7" w14:textId="77777777" w:rsidR="00721E1E" w:rsidRDefault="00E5027B">
      <w:pPr>
        <w:pStyle w:val="Standard"/>
        <w:spacing w:after="97"/>
        <w:ind w:left="-5" w:hanging="10"/>
      </w:pPr>
      <w:r>
        <w:t xml:space="preserve">Sprawdź, czy koła są prawidłowo zabezpieczone. Zakręć nimi, sprawdź położenie hamulców i kształt felg. Jeśli hamulce szorują felgę lub trzeba wycentrować koło, skontaktuj się z </w:t>
      </w:r>
      <w:r>
        <w:t>centrum serwisowym.</w:t>
      </w:r>
    </w:p>
    <w:p w14:paraId="6645AB8A" w14:textId="77777777" w:rsidR="00721E1E" w:rsidRDefault="00E5027B">
      <w:pPr>
        <w:pStyle w:val="Standard"/>
        <w:spacing w:after="97"/>
        <w:ind w:left="-5" w:hanging="10"/>
      </w:pPr>
      <w:r>
        <w:rPr>
          <w:b/>
          <w:bCs/>
        </w:rPr>
        <w:t xml:space="preserve">OSTRZEŻENIE: </w:t>
      </w:r>
      <w:r>
        <w:t>Aby koła były skuteczne, muszą być prawidłowo wyśrodkowane. Do wyśrodkowania kół potrzebne są specjalne narzędzia i doświadczenie. Nie próbuj wyśrodkowywać kół, jeśli nigdy nie wykonałeś tej pracy na froncie.</w:t>
      </w:r>
    </w:p>
    <w:p w14:paraId="19D2BA75" w14:textId="77777777" w:rsidR="00721E1E" w:rsidRDefault="00E5027B">
      <w:pPr>
        <w:pStyle w:val="Standard"/>
        <w:numPr>
          <w:ilvl w:val="0"/>
          <w:numId w:val="36"/>
        </w:numPr>
        <w:spacing w:after="126" w:line="264" w:lineRule="auto"/>
        <w:ind w:hanging="346"/>
        <w:rPr>
          <w:b/>
        </w:rPr>
      </w:pPr>
      <w:r>
        <w:rPr>
          <w:b/>
        </w:rPr>
        <w:t>HAMULCE</w:t>
      </w:r>
    </w:p>
    <w:p w14:paraId="4447CE81" w14:textId="77777777" w:rsidR="00721E1E" w:rsidRDefault="00E5027B">
      <w:pPr>
        <w:pStyle w:val="Standard"/>
        <w:ind w:left="-5" w:hanging="10"/>
      </w:pPr>
      <w:r>
        <w:t>Jeśl</w:t>
      </w:r>
      <w:r>
        <w:t>i zakupiony model roweru jest wyposażony w hamulec ręczny, spróbuj zacisnąć dźwignię hamulca tak, aby klocki hamulcowe zetknęły się z felgami. Krok dźwigni nie powinien być większy niż 2,5 cm. Uchwyt nie powinien dotykać kierownicy, gdy jest całkowicie zac</w:t>
      </w:r>
      <w:r>
        <w:t xml:space="preserve">iśnięty. </w:t>
      </w:r>
      <w:r>
        <w:rPr>
          <w:b/>
          <w:bCs/>
        </w:rPr>
        <w:t>Nie używaj roweru, jeśli hamulec nie jest prawidłowo ustawiony</w:t>
      </w:r>
      <w:r>
        <w:t>. Jeśli rower jest wyposażony w hamulec piasty (</w:t>
      </w:r>
      <w:proofErr w:type="spellStart"/>
      <w:r>
        <w:t>coaster</w:t>
      </w:r>
      <w:proofErr w:type="spellEnd"/>
      <w:r>
        <w:t>), upewnij się, że wieszak jest prawidłowo przymocowany do ramy koła. Nie używaj koła, dopóki wieszak nie zostanie prawidłowo zabl</w:t>
      </w:r>
      <w:r>
        <w:t>okowany na miejscu, jeśli wieszak lub uchwyt zostaną zwolnione.</w:t>
      </w:r>
    </w:p>
    <w:p w14:paraId="11CA06F4" w14:textId="77777777" w:rsidR="00721E1E" w:rsidRDefault="00E5027B">
      <w:pPr>
        <w:pStyle w:val="Standard"/>
        <w:ind w:left="-5" w:hanging="10"/>
      </w:pPr>
      <w:r>
        <w:rPr>
          <w:b/>
          <w:bCs/>
        </w:rPr>
        <w:lastRenderedPageBreak/>
        <w:t>OSTRZEŻENIE!</w:t>
      </w:r>
      <w:r>
        <w:t xml:space="preserve"> Jazda z nieprawidłowo ustawionym hamulcem lub zużytymi klockami hamulcowymi jest niebezpieczna i może spowodować poważne lub śmiertelne obrażenia.  </w:t>
      </w:r>
    </w:p>
    <w:p w14:paraId="0E797B30" w14:textId="77777777" w:rsidR="00721E1E" w:rsidRDefault="00E5027B">
      <w:pPr>
        <w:pStyle w:val="Standard"/>
        <w:numPr>
          <w:ilvl w:val="0"/>
          <w:numId w:val="5"/>
        </w:numPr>
        <w:spacing w:after="126" w:line="264" w:lineRule="auto"/>
        <w:ind w:hanging="346"/>
        <w:rPr>
          <w:b/>
        </w:rPr>
      </w:pPr>
      <w:r>
        <w:rPr>
          <w:b/>
        </w:rPr>
        <w:t>NAKRĘTKI MOCUJĄCE KOŁA</w:t>
      </w:r>
    </w:p>
    <w:p w14:paraId="65778AEB" w14:textId="77777777" w:rsidR="00721E1E" w:rsidRDefault="00E5027B">
      <w:pPr>
        <w:pStyle w:val="Standard"/>
        <w:ind w:left="-5" w:hanging="10"/>
      </w:pPr>
      <w:r>
        <w:t>Sprawd</w:t>
      </w:r>
      <w:r>
        <w:t>ź, czy osie kół są prawidłowo ustawione w widłach i odpowiednio zabezpieczone nakrętkami.</w:t>
      </w:r>
    </w:p>
    <w:p w14:paraId="36195933" w14:textId="77777777" w:rsidR="00721E1E" w:rsidRDefault="00E5027B">
      <w:pPr>
        <w:pStyle w:val="Standard"/>
        <w:ind w:left="-5" w:hanging="10"/>
      </w:pPr>
      <w:r>
        <w:rPr>
          <w:b/>
          <w:bCs/>
        </w:rPr>
        <w:t>OSTRZEŻENIE!</w:t>
      </w:r>
      <w:r>
        <w:t xml:space="preserve"> Jeśli koło nie jest prawidłowo ustawione lub wystarczająco zabezpieczone, może się poluzować i wypaść z widelca podczas jazdy, co może spowodować poważne</w:t>
      </w:r>
      <w:r>
        <w:t xml:space="preserve"> lub śmiertelne obrażenia.</w:t>
      </w:r>
    </w:p>
    <w:p w14:paraId="057FCEBA" w14:textId="77777777" w:rsidR="00721E1E" w:rsidRDefault="00E5027B">
      <w:pPr>
        <w:pStyle w:val="Standard"/>
        <w:numPr>
          <w:ilvl w:val="0"/>
          <w:numId w:val="5"/>
        </w:numPr>
        <w:spacing w:after="126" w:line="264" w:lineRule="auto"/>
        <w:ind w:hanging="346"/>
      </w:pPr>
      <w:r>
        <w:rPr>
          <w:b/>
        </w:rPr>
        <w:t>KIEROWNICA</w:t>
      </w:r>
    </w:p>
    <w:p w14:paraId="132A56D7" w14:textId="77777777" w:rsidR="00721E1E" w:rsidRDefault="00E5027B">
      <w:pPr>
        <w:pStyle w:val="Standard"/>
        <w:spacing w:after="97"/>
        <w:ind w:left="-5" w:hanging="10"/>
      </w:pPr>
      <w:r>
        <w:t>Sprawdź, czy kierownica jest we właściwej pozycji względem ramy głównej i bezpiecznie zamocowana.</w:t>
      </w:r>
    </w:p>
    <w:p w14:paraId="5A524275" w14:textId="77777777" w:rsidR="00721E1E" w:rsidRDefault="00E5027B">
      <w:pPr>
        <w:pStyle w:val="Standard"/>
        <w:numPr>
          <w:ilvl w:val="0"/>
          <w:numId w:val="5"/>
        </w:numPr>
        <w:spacing w:after="126" w:line="264" w:lineRule="auto"/>
        <w:ind w:hanging="346"/>
        <w:rPr>
          <w:b/>
        </w:rPr>
      </w:pPr>
      <w:r>
        <w:rPr>
          <w:b/>
        </w:rPr>
        <w:t>UCHWYTY</w:t>
      </w:r>
    </w:p>
    <w:p w14:paraId="20CC5FDE" w14:textId="77777777" w:rsidR="00721E1E" w:rsidRDefault="00E5027B">
      <w:pPr>
        <w:pStyle w:val="Standard"/>
        <w:ind w:left="-5" w:hanging="10"/>
      </w:pPr>
      <w:r>
        <w:t xml:space="preserve">Upewnij się, że uchwyty kierownicy są w dobrym stanie i bezpiecznie zamocowane. Wymień w razie potrzeby. Upewnij się, że zaślepki są wystarczająco </w:t>
      </w:r>
      <w:r>
        <w:t>wsunięte w pręt kierownicy.</w:t>
      </w:r>
    </w:p>
    <w:p w14:paraId="5B868790" w14:textId="77777777" w:rsidR="00721E1E" w:rsidRDefault="00E5027B">
      <w:pPr>
        <w:pStyle w:val="Standard"/>
        <w:ind w:left="-5" w:hanging="10"/>
      </w:pPr>
      <w:r>
        <w:rPr>
          <w:b/>
          <w:bCs/>
        </w:rPr>
        <w:t>OSTRZEŻENIE!</w:t>
      </w:r>
      <w:r>
        <w:t xml:space="preserve"> Jazda ze zużytymi lub luźnymi uchwytami może spowodować utratę równowagi i upadek. Jeśli brakuje zaślepek, kierownica może spowodować poważne lub śmiertelne obrażenia, nawet przy niewielkich upadkach.</w:t>
      </w:r>
    </w:p>
    <w:p w14:paraId="530B76D4" w14:textId="77777777" w:rsidR="00721E1E" w:rsidRDefault="00E5027B">
      <w:pPr>
        <w:pStyle w:val="Nagwek1"/>
        <w:ind w:left="-5"/>
      </w:pPr>
      <w:bookmarkStart w:id="6" w:name="_Toc43049"/>
      <w:bookmarkStart w:id="7" w:name="__RefHeading___Toc1688_2715093018"/>
      <w:bookmarkStart w:id="8" w:name="_Toc9318347"/>
      <w:r>
        <w:t>INSTRUKCJE BE</w:t>
      </w:r>
      <w:r>
        <w:t>ZPIECZEŃSTWA</w:t>
      </w:r>
      <w:bookmarkEnd w:id="6"/>
      <w:bookmarkEnd w:id="7"/>
      <w:bookmarkEnd w:id="8"/>
    </w:p>
    <w:p w14:paraId="79DA82D9" w14:textId="77777777" w:rsidR="00721E1E" w:rsidRDefault="00E5027B">
      <w:pPr>
        <w:pStyle w:val="Standard"/>
        <w:spacing w:after="298"/>
        <w:ind w:left="-5" w:hanging="10"/>
      </w:pPr>
      <w:r>
        <w:t>UWAGA: Podczas zajęć sportowych istnieje ryzyko obrażeń, a jazda na rowerze nie jest wyjątkiem. Kupując produkt ponosisz pełną odpowiedzialność za swoje bezpieczeństwo. Producent, dystrybutor, sprzedawca lub osoby odpowiedzialne za drogę lub m</w:t>
      </w:r>
      <w:r>
        <w:t>iejsca, w których będziesz korzystać z roweru, nie ponoszą odpowiedzialności za żadne wypadki. Podczas jazdy należy przestrzegać wszystkich zasad bezpieczeństwa.</w:t>
      </w:r>
    </w:p>
    <w:p w14:paraId="4EDAA4E2" w14:textId="77777777" w:rsidR="00721E1E" w:rsidRDefault="00E5027B">
      <w:pPr>
        <w:pStyle w:val="Nagwek2"/>
        <w:spacing w:after="177"/>
        <w:ind w:left="-5"/>
      </w:pPr>
      <w:bookmarkStart w:id="9" w:name="_Toc43050"/>
      <w:bookmarkStart w:id="10" w:name="__RefHeading___Toc1690_2715093018"/>
      <w:bookmarkStart w:id="11" w:name="_Toc9318348"/>
      <w:r>
        <w:t>PRZEPISY DOTYCZĄCE RUCHU I BEZPIECZEŃSTWO PRACY</w:t>
      </w:r>
      <w:bookmarkEnd w:id="9"/>
      <w:bookmarkEnd w:id="10"/>
      <w:bookmarkEnd w:id="11"/>
    </w:p>
    <w:p w14:paraId="34F45B3A" w14:textId="77777777" w:rsidR="00721E1E" w:rsidRDefault="00E5027B">
      <w:pPr>
        <w:pStyle w:val="Standard"/>
        <w:ind w:left="-5" w:hanging="10"/>
      </w:pPr>
      <w:r>
        <w:t>Gdy stajesz się użytkownikiem dróg, musisz pr</w:t>
      </w:r>
      <w:r>
        <w:t>zestrzegać odpowiednich przepisów ruchu drogowego. W szczególności upewnij się, że nie narażasz siebie ani innych użytkowników dróg na zagrożenia.</w:t>
      </w:r>
    </w:p>
    <w:p w14:paraId="1D5C93D8" w14:textId="77777777" w:rsidR="00721E1E" w:rsidRDefault="00E5027B">
      <w:pPr>
        <w:pStyle w:val="Standard"/>
        <w:ind w:left="-5" w:hanging="10"/>
      </w:pPr>
      <w:r>
        <w:t>Zgodnie z obowiązującymi przepisami rower musi spełniać następujące wymagania:</w:t>
      </w:r>
    </w:p>
    <w:p w14:paraId="03A07BCC" w14:textId="77777777" w:rsidR="00721E1E" w:rsidRDefault="00E5027B">
      <w:pPr>
        <w:pStyle w:val="Standard"/>
        <w:ind w:left="-5" w:hanging="10"/>
      </w:pPr>
      <w:r>
        <w:t xml:space="preserve">Ustawa nr 56/2001 Dz. U. z </w:t>
      </w:r>
      <w:proofErr w:type="spellStart"/>
      <w:r>
        <w:t>póź</w:t>
      </w:r>
      <w:r>
        <w:t>n</w:t>
      </w:r>
      <w:proofErr w:type="spellEnd"/>
      <w:r>
        <w:t xml:space="preserve">. Zm. Oraz załącznik nr 13 do dekretu nr 341/2002 Dz. U. z </w:t>
      </w:r>
      <w:proofErr w:type="spellStart"/>
      <w:r>
        <w:t>późn</w:t>
      </w:r>
      <w:proofErr w:type="spellEnd"/>
      <w:r>
        <w:t xml:space="preserve">. </w:t>
      </w:r>
      <w:proofErr w:type="spellStart"/>
      <w:r>
        <w:t>Zm</w:t>
      </w:r>
      <w:proofErr w:type="spellEnd"/>
    </w:p>
    <w:p w14:paraId="3EB9E8AC" w14:textId="77777777" w:rsidR="00721E1E" w:rsidRDefault="00E5027B">
      <w:pPr>
        <w:pStyle w:val="Standard"/>
        <w:spacing w:after="126" w:line="264" w:lineRule="auto"/>
        <w:ind w:left="370" w:hanging="10"/>
        <w:rPr>
          <w:b/>
        </w:rPr>
      </w:pPr>
      <w:r>
        <w:rPr>
          <w:b/>
        </w:rPr>
        <w:t>1. Rower musi być wyposażony w:</w:t>
      </w:r>
    </w:p>
    <w:p w14:paraId="7D1FE4B9" w14:textId="77777777" w:rsidR="00721E1E" w:rsidRDefault="00E5027B">
      <w:pPr>
        <w:pStyle w:val="Standard"/>
        <w:numPr>
          <w:ilvl w:val="0"/>
          <w:numId w:val="37"/>
        </w:numPr>
        <w:ind w:left="708" w:hanging="350"/>
      </w:pPr>
      <w:r>
        <w:t>Dwa niezależne skuteczne hamulce ze stopniowaną kontrolą hamowania.</w:t>
      </w:r>
    </w:p>
    <w:p w14:paraId="4B969008" w14:textId="77777777" w:rsidR="00721E1E" w:rsidRDefault="00E5027B">
      <w:pPr>
        <w:pStyle w:val="Standard"/>
        <w:numPr>
          <w:ilvl w:val="0"/>
          <w:numId w:val="6"/>
        </w:numPr>
        <w:ind w:left="708" w:hanging="350"/>
      </w:pPr>
      <w:r>
        <w:t>Wolne końce rurki kierownicy powinny być dobrze zaślepione.</w:t>
      </w:r>
    </w:p>
    <w:p w14:paraId="6A206270" w14:textId="77777777" w:rsidR="00721E1E" w:rsidRDefault="00E5027B">
      <w:pPr>
        <w:pStyle w:val="Standard"/>
        <w:numPr>
          <w:ilvl w:val="0"/>
          <w:numId w:val="6"/>
        </w:numPr>
        <w:ind w:left="708" w:hanging="350"/>
      </w:pPr>
      <w:r>
        <w:t xml:space="preserve">Końce dźwigni sterujących </w:t>
      </w:r>
      <w:r>
        <w:t>hamulca i wolne końce kierownicy muszą mieć krawędzie owinięte materiałem pochłaniającym energię lub (jeżeli stosowane są sztywne materiały) powinny mieć krawędzie o promieniu krzywizny co najmniej 3,2 mm; dźwignie skrzyni biegów, nakrętki skrzydeł, piasty</w:t>
      </w:r>
      <w:r>
        <w:t xml:space="preserve"> kół, wsporniki błotników i końce błotników muszą mieć krawędzie materiału pochłaniającego energię lub (jeśli stosowane są sztywne materiały) krawędzie co najmniej 3,2 mm w jednej płaszczyźnie iw drugiej płaszczyźnie prostopadle do niego co najmniej 2 mm.</w:t>
      </w:r>
    </w:p>
    <w:p w14:paraId="776D533A" w14:textId="77777777" w:rsidR="00721E1E" w:rsidRDefault="00E5027B">
      <w:pPr>
        <w:pStyle w:val="Standard"/>
        <w:numPr>
          <w:ilvl w:val="0"/>
          <w:numId w:val="6"/>
        </w:numPr>
        <w:ind w:left="708" w:hanging="350"/>
      </w:pPr>
      <w:r>
        <w:t>Podobnie nakrętki piasty koła, jeśli nie są szybko zwalniane, muszą być zamknięte.</w:t>
      </w:r>
    </w:p>
    <w:p w14:paraId="381ED188" w14:textId="77777777" w:rsidR="00721E1E" w:rsidRDefault="00E5027B">
      <w:pPr>
        <w:pStyle w:val="Standard"/>
        <w:numPr>
          <w:ilvl w:val="0"/>
          <w:numId w:val="6"/>
        </w:numPr>
        <w:ind w:left="708" w:hanging="350"/>
      </w:pPr>
      <w:r>
        <w:t xml:space="preserve">Każdy rower musi być wyposażony w czerwone światło odblaskowe, to światło odblaskowe może być połączone z tylną czerwoną lampą lub być zastąpione przez odblaski o podobnych </w:t>
      </w:r>
      <w:r>
        <w:t xml:space="preserve">cechach. Zapytaj swojego dealera o kontrolę lub informacje dotyczące właściwej lokalizacji. Jeśli chodzi o przednie reflektory odpowiednio w </w:t>
      </w:r>
      <w:r>
        <w:lastRenderedPageBreak/>
        <w:t>kolorze białym. kombinacja światła odblaskowego i światła przedniego znajduje się w środkowej płaszczyźnie wzdłużne</w:t>
      </w:r>
      <w:r>
        <w:t>j powyżej powierzchni opony koła przedniego. Pedały muszą być wyposażone w pomarańczowe reflektory po obu stronach pedałów. Można je zastąpić materiałami odbijającymi światło umieszczonymi na obuwiu lub w jego pobliżu, na przykład za pomocą pasków odblasko</w:t>
      </w:r>
      <w:r>
        <w:t>wych.</w:t>
      </w:r>
    </w:p>
    <w:p w14:paraId="115912D2" w14:textId="77777777" w:rsidR="00721E1E" w:rsidRDefault="00E5027B">
      <w:pPr>
        <w:pStyle w:val="Standard"/>
        <w:numPr>
          <w:ilvl w:val="0"/>
          <w:numId w:val="6"/>
        </w:numPr>
        <w:ind w:left="708" w:hanging="350"/>
      </w:pPr>
      <w:r>
        <w:t xml:space="preserve">Co najmniej jeden pomarańczowy odbłyśnik na pomarańczowym przednim i tylnym kole po obu stronach koła; powierzchnia światła odblaskowego nie może być mniejsza niż 2000 mm2, wpisany czworokąt ma jeden bok o długości co najmniej 20 mm. Osłony opon </w:t>
      </w:r>
      <w:r>
        <w:t xml:space="preserve">wyposażone w odblaskowe materiały odblaskowe po bokach mogą w niektórych przypadkach zastąpić te reflektory.  </w:t>
      </w:r>
    </w:p>
    <w:p w14:paraId="2133AF8C" w14:textId="77777777" w:rsidR="00721E1E" w:rsidRDefault="00E5027B">
      <w:pPr>
        <w:pStyle w:val="Standard"/>
        <w:spacing w:after="126" w:line="264" w:lineRule="auto"/>
        <w:ind w:left="720" w:hanging="360"/>
        <w:rPr>
          <w:b/>
        </w:rPr>
      </w:pPr>
      <w:r>
        <w:rPr>
          <w:b/>
        </w:rPr>
        <w:t xml:space="preserve">2. Rowery o niskiej widoczności muszą być wyposażone w następujące urządzenia sygnalizacji świetlnej i urządzenia oświetleniowe:  </w:t>
      </w:r>
    </w:p>
    <w:p w14:paraId="56E25C9C" w14:textId="77777777" w:rsidR="00721E1E" w:rsidRDefault="00E5027B">
      <w:pPr>
        <w:pStyle w:val="Standard"/>
        <w:numPr>
          <w:ilvl w:val="0"/>
          <w:numId w:val="38"/>
        </w:numPr>
        <w:ind w:hanging="346"/>
      </w:pPr>
      <w:r>
        <w:t>reflektor prze</w:t>
      </w:r>
      <w:r>
        <w:t>dni z białym światłem; światło główne ustawia się i reguluje na stałe w taki sposób, aby oś odniesienia strumienia świetlnego przecinała płaszczyznę podłoża w odległości nie większej niż 20 m od światła głównego i aby takie ustawienie nie mogło się zmienić</w:t>
      </w:r>
      <w:r>
        <w:t xml:space="preserve"> samorzutnie lub nieumyślnie przez kierowcę, jeżeli światło główne jest wystarczająco i stale oświetlone, biała latarka.</w:t>
      </w:r>
    </w:p>
    <w:p w14:paraId="4507A2D7" w14:textId="77777777" w:rsidR="00721E1E" w:rsidRDefault="00E5027B">
      <w:pPr>
        <w:pStyle w:val="Standard"/>
        <w:numPr>
          <w:ilvl w:val="0"/>
          <w:numId w:val="7"/>
        </w:numPr>
        <w:ind w:hanging="346"/>
      </w:pPr>
      <w:r>
        <w:t>Tylne światło koloru czerwonego, warunki dla położenia tego światła muszą być takie same, jak dla położenia i zamocowania tylnego świat</w:t>
      </w:r>
      <w:r>
        <w:t>ła odblaskowego zgodnie z ust. 1 lit. a). e); tylne czerwone światło może być połączone z tylnym czerwonym odbłyśnikiem, o którym mowa w ust. 1 lit. a). e); czerwona lampa tylna może być zastąpiona latarką w kolorze czerwonym.</w:t>
      </w:r>
    </w:p>
    <w:p w14:paraId="50FEE799" w14:textId="77777777" w:rsidR="00721E1E" w:rsidRDefault="00E5027B">
      <w:pPr>
        <w:pStyle w:val="Standard"/>
        <w:numPr>
          <w:ilvl w:val="0"/>
          <w:numId w:val="7"/>
        </w:numPr>
        <w:ind w:hanging="346"/>
      </w:pPr>
      <w:r>
        <w:t xml:space="preserve">Źródło energii elektrycznej, </w:t>
      </w:r>
      <w:r>
        <w:t xml:space="preserve">w przypadku źródła zasilania, musi zapewniać natężenie światła świateł, o których mowa w lit. a) </w:t>
      </w:r>
      <w:proofErr w:type="spellStart"/>
      <w:r>
        <w:t>ib</w:t>
      </w:r>
      <w:proofErr w:type="spellEnd"/>
      <w:r>
        <w:t>), przez co najmniej 1,5 godziny bez przerwy.</w:t>
      </w:r>
    </w:p>
    <w:p w14:paraId="5E07BC16" w14:textId="77777777" w:rsidR="00721E1E" w:rsidRDefault="00E5027B">
      <w:pPr>
        <w:pStyle w:val="Standard"/>
        <w:spacing w:after="249" w:line="264" w:lineRule="auto"/>
        <w:ind w:left="370" w:hanging="10"/>
        <w:rPr>
          <w:b/>
        </w:rPr>
      </w:pPr>
      <w:r>
        <w:rPr>
          <w:b/>
        </w:rPr>
        <w:t>3. Opony i felgi nie mogą wykazywać pęknięć, pęknięć i innych oczywistych zniekształceń, które mogłyby wyraźnie</w:t>
      </w:r>
      <w:r>
        <w:rPr>
          <w:b/>
        </w:rPr>
        <w:t xml:space="preserve"> zakłócać bezpieczeństwo jazdy..  </w:t>
      </w:r>
    </w:p>
    <w:p w14:paraId="69C77A39" w14:textId="77777777" w:rsidR="00721E1E" w:rsidRDefault="00E5027B">
      <w:pPr>
        <w:pStyle w:val="Standard"/>
        <w:spacing w:after="126" w:line="264" w:lineRule="auto"/>
        <w:ind w:left="-5" w:hanging="10"/>
        <w:rPr>
          <w:b/>
        </w:rPr>
      </w:pPr>
      <w:r>
        <w:rPr>
          <w:b/>
        </w:rPr>
        <w:t>PORADY I ZALECENIA</w:t>
      </w:r>
    </w:p>
    <w:p w14:paraId="24A8BB91" w14:textId="77777777" w:rsidR="00721E1E" w:rsidRDefault="00E5027B">
      <w:pPr>
        <w:pStyle w:val="Standard"/>
        <w:spacing w:after="296"/>
        <w:ind w:left="-5" w:hanging="10"/>
      </w:pPr>
      <w:r>
        <w:t>Zawsze używaj kasku rowerowego zgodnego z zatwierdzonymi standardami bezpieczeństwa.</w:t>
      </w:r>
    </w:p>
    <w:p w14:paraId="783081DD" w14:textId="77777777" w:rsidR="00721E1E" w:rsidRDefault="00E5027B">
      <w:pPr>
        <w:pStyle w:val="Standard"/>
        <w:spacing w:after="296"/>
        <w:ind w:left="-5" w:hanging="10"/>
      </w:pPr>
      <w:r>
        <w:t xml:space="preserve">Kask jest obowiązkowy w wieku 18 lat - ustawa nr 411/2005 </w:t>
      </w:r>
      <w:proofErr w:type="spellStart"/>
      <w:r>
        <w:t>Coll</w:t>
      </w:r>
      <w:proofErr w:type="spellEnd"/>
      <w:r>
        <w:t>., Obowiązuje od 1 lipca 2006 r.</w:t>
      </w:r>
    </w:p>
    <w:p w14:paraId="77F2F378" w14:textId="77777777" w:rsidR="00721E1E" w:rsidRDefault="00E5027B">
      <w:pPr>
        <w:pStyle w:val="Standard"/>
        <w:spacing w:after="296"/>
        <w:ind w:left="-5" w:hanging="10"/>
      </w:pPr>
      <w:r>
        <w:t>Należy uważać, aby czę</w:t>
      </w:r>
      <w:r>
        <w:t>ści ciała, ubrania lub inne przedmioty nie miały kontaktu z ostrymi zębami, obracającymi się pedałami, ruchomymi łańcuchami lub obracającymi się kołami.</w:t>
      </w:r>
    </w:p>
    <w:p w14:paraId="3E7329EC" w14:textId="77777777" w:rsidR="00721E1E" w:rsidRDefault="00E5027B">
      <w:pPr>
        <w:pStyle w:val="Standard"/>
        <w:spacing w:after="296"/>
        <w:ind w:left="-5" w:hanging="10"/>
      </w:pPr>
      <w:r>
        <w:t>Zawsze używaj obuwia, które mocno przylega do stopy i pedału. Nigdy nie jeździć bez odpowiednich butów.</w:t>
      </w:r>
    </w:p>
    <w:p w14:paraId="631C08CA" w14:textId="77777777" w:rsidR="00721E1E" w:rsidRDefault="00E5027B">
      <w:pPr>
        <w:pStyle w:val="Standard"/>
        <w:spacing w:after="296"/>
        <w:ind w:left="-5" w:hanging="10"/>
      </w:pPr>
      <w:r>
        <w:t>Nosić widoczną odzież, najlepiej z materiałami odblaskowymi lub paskami odblaskowymi.</w:t>
      </w:r>
    </w:p>
    <w:p w14:paraId="458A2737" w14:textId="77777777" w:rsidR="00721E1E" w:rsidRDefault="00E5027B">
      <w:pPr>
        <w:pStyle w:val="Standard"/>
        <w:spacing w:after="296"/>
        <w:ind w:left="-5" w:hanging="10"/>
      </w:pPr>
      <w:r>
        <w:t>Zapoznaj się z kontrolkami koła lub poproś o pomoc swojego dealera.</w:t>
      </w:r>
    </w:p>
    <w:p w14:paraId="600F5028" w14:textId="77777777" w:rsidR="00721E1E" w:rsidRDefault="00E5027B">
      <w:pPr>
        <w:pStyle w:val="Standard"/>
        <w:spacing w:after="296"/>
        <w:ind w:left="-5" w:hanging="10"/>
      </w:pPr>
      <w:r>
        <w:t>Skakanie, jazda na rampie lub w wyjątkowo trudnym terenie może uszkodzić rower lub spowodować poważne</w:t>
      </w:r>
      <w:r>
        <w:t xml:space="preserve"> obrażenia.</w:t>
      </w:r>
    </w:p>
    <w:p w14:paraId="4682ECF1" w14:textId="77777777" w:rsidR="00721E1E" w:rsidRDefault="00E5027B">
      <w:pPr>
        <w:pStyle w:val="Standard"/>
        <w:spacing w:after="296"/>
        <w:ind w:left="-5" w:hanging="10"/>
      </w:pPr>
      <w:r>
        <w:t>Zawsze sprawdzaj koło przed rozpoczęciem jazdy.</w:t>
      </w:r>
    </w:p>
    <w:p w14:paraId="27C8AE4C" w14:textId="77777777" w:rsidR="00721E1E" w:rsidRDefault="00E5027B">
      <w:pPr>
        <w:pStyle w:val="Nagwek2"/>
        <w:ind w:left="-5"/>
      </w:pPr>
      <w:bookmarkStart w:id="12" w:name="_Toc43051"/>
      <w:bookmarkStart w:id="13" w:name="__RefHeading___Toc1692_2715093018"/>
      <w:bookmarkStart w:id="14" w:name="_Toc9318349"/>
      <w:r>
        <w:lastRenderedPageBreak/>
        <w:t>ODPOWIEDZIALNOŚĆ ZA WŁAŚCICIELA</w:t>
      </w:r>
      <w:bookmarkEnd w:id="12"/>
      <w:r>
        <w:t xml:space="preserve"> BEZPIECZEŃSTWO</w:t>
      </w:r>
      <w:bookmarkEnd w:id="13"/>
      <w:bookmarkEnd w:id="14"/>
    </w:p>
    <w:p w14:paraId="58D35DCB" w14:textId="77777777" w:rsidR="00721E1E" w:rsidRDefault="00E5027B">
      <w:pPr>
        <w:pStyle w:val="Standard"/>
        <w:ind w:left="-5" w:hanging="10"/>
      </w:pPr>
      <w:r>
        <w:rPr>
          <w:b/>
        </w:rPr>
        <w:t xml:space="preserve">OSTRZEŻENIE! </w:t>
      </w:r>
      <w:r>
        <w:t>Rower jest przeznaczony do użytku rekreacyjnego i nie może przewozić więcej niż jednej osoby. Rower nie jest przeznaczony do skakania i</w:t>
      </w:r>
      <w:r>
        <w:t xml:space="preserve"> wykonywania akrobatycznych elementów.</w:t>
      </w:r>
    </w:p>
    <w:p w14:paraId="3FC219D3" w14:textId="77777777" w:rsidR="00721E1E" w:rsidRDefault="00E5027B">
      <w:pPr>
        <w:pStyle w:val="Standard"/>
        <w:ind w:left="-5" w:hanging="10"/>
      </w:pPr>
      <w:r>
        <w:t xml:space="preserve">Jeśli rower został zakupiony w stanie rozłożonym, obowiązkiem użytkownika jest przestrzeganie instrukcji montażu i regulacji roweru oraz wszelkich innych instrukcji podanych w niniejszej instrukcji i materiałów </w:t>
      </w:r>
      <w:r>
        <w:t>dostarczonych z rowerem.</w:t>
      </w:r>
    </w:p>
    <w:p w14:paraId="14658EC5" w14:textId="77777777" w:rsidR="00721E1E" w:rsidRDefault="00E5027B">
      <w:pPr>
        <w:pStyle w:val="Standard"/>
        <w:ind w:left="-5" w:hanging="10"/>
      </w:pPr>
      <w:r>
        <w:t>Jeśli rower był już zmontowany w momencie zakupu, obowiązkiem użytkownika jest sprawdzenie stanu roweru przed pierwszą jazdą i upewnienie się, że jest on dostosowany zgodnie z instrukcją i innymi materiałami dostarczonymi wraz z ro</w:t>
      </w:r>
      <w:r>
        <w:t>werem. Ponadto właściciel musi sprawdzić, czy wszystkie części są prawidłowo zamocowane.</w:t>
      </w:r>
    </w:p>
    <w:p w14:paraId="1722CA40" w14:textId="77777777" w:rsidR="00721E1E" w:rsidRDefault="00E5027B">
      <w:pPr>
        <w:pStyle w:val="Standard"/>
        <w:spacing w:after="87" w:line="264" w:lineRule="auto"/>
        <w:ind w:left="-5" w:hanging="10"/>
        <w:rPr>
          <w:b/>
        </w:rPr>
      </w:pPr>
      <w:r>
        <w:rPr>
          <w:b/>
        </w:rPr>
        <w:t>WYBÓR WŁAŚCIWEGO ROZMIARU ROWERU</w:t>
      </w:r>
    </w:p>
    <w:p w14:paraId="2CB5B2F2" w14:textId="77777777" w:rsidR="00721E1E" w:rsidRDefault="00E5027B">
      <w:pPr>
        <w:pStyle w:val="Standard"/>
        <w:spacing w:after="89" w:line="259" w:lineRule="auto"/>
        <w:ind w:right="1454"/>
        <w:jc w:val="right"/>
      </w:pPr>
      <w:r>
        <w:rPr>
          <w:noProof/>
        </w:rPr>
        <w:drawing>
          <wp:inline distT="0" distB="0" distL="0" distR="0" wp14:anchorId="67EB2798" wp14:editId="435AF126">
            <wp:extent cx="3853080" cy="1332360"/>
            <wp:effectExtent l="0" t="0" r="0" b="1140"/>
            <wp:docPr id="4" name="Picture 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3080" cy="13323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19EC282" w14:textId="77777777" w:rsidR="00721E1E" w:rsidRDefault="00E5027B">
      <w:pPr>
        <w:pStyle w:val="Standard"/>
        <w:spacing w:after="97"/>
        <w:ind w:left="-5" w:hanging="10"/>
      </w:pPr>
      <w:r>
        <w:t>Stań obok gotowego roweru, z nogami okrakiem na ramieniu.</w:t>
      </w:r>
    </w:p>
    <w:p w14:paraId="5298D1D6" w14:textId="77777777" w:rsidR="00721E1E" w:rsidRDefault="00E5027B">
      <w:pPr>
        <w:pStyle w:val="Standard"/>
        <w:spacing w:after="97"/>
        <w:ind w:left="-5" w:hanging="10"/>
      </w:pPr>
      <w:r>
        <w:t xml:space="preserve">Pomiędzy najwyższym punktem pręta ramy (1) a kroczem jeźdźca powinno być </w:t>
      </w:r>
      <w:r>
        <w:t>około 2,5 cm wolnej przestrzeni.</w:t>
      </w:r>
    </w:p>
    <w:p w14:paraId="4BB6EC10" w14:textId="77777777" w:rsidR="00721E1E" w:rsidRDefault="00E5027B">
      <w:pPr>
        <w:pStyle w:val="Standard"/>
        <w:spacing w:after="97"/>
        <w:ind w:left="-5" w:hanging="10"/>
      </w:pPr>
      <w:r>
        <w:t>Nogi powinny kończyć się w min. 2,5 cm (3) powyżej najwyższego punktu ramy.</w:t>
      </w:r>
    </w:p>
    <w:p w14:paraId="438AFC2D" w14:textId="77777777" w:rsidR="00721E1E" w:rsidRDefault="00E5027B">
      <w:pPr>
        <w:pStyle w:val="Standard"/>
        <w:spacing w:after="97"/>
        <w:ind w:left="-5" w:hanging="10"/>
      </w:pPr>
      <w:r>
        <w:t>Kierowca musi być w stanie dotrzeć i wygodnie obsługiwać dźwignie hamulcowe (jeśli są w wyposażeniu).</w:t>
      </w:r>
    </w:p>
    <w:p w14:paraId="45F9266F" w14:textId="77777777" w:rsidR="00721E1E" w:rsidRDefault="00E5027B">
      <w:pPr>
        <w:pStyle w:val="Nagwek2"/>
        <w:spacing w:after="182"/>
        <w:ind w:left="-5"/>
      </w:pPr>
      <w:bookmarkStart w:id="15" w:name="__RefHeading___Toc1694_2715093018"/>
      <w:bookmarkStart w:id="16" w:name="_Toc9318350"/>
      <w:r>
        <w:t>INFORMACJA DLA RODZICÓW</w:t>
      </w:r>
      <w:bookmarkEnd w:id="15"/>
      <w:bookmarkEnd w:id="16"/>
    </w:p>
    <w:p w14:paraId="0244533C" w14:textId="77777777" w:rsidR="00721E1E" w:rsidRDefault="00E5027B">
      <w:pPr>
        <w:pStyle w:val="Standard"/>
        <w:ind w:left="-5" w:hanging="10"/>
      </w:pPr>
      <w:r>
        <w:t>Zanim pozwolisz dziec</w:t>
      </w:r>
      <w:r>
        <w:t>ku jeździć bez nadzoru, przeczytaj całą instrukcję i zapoznaj dziecko ze wszystkimi instrukcjami bezpieczeństwa. Upewnij się, że Twoje dziecko pamięta je i przestrzega ich.</w:t>
      </w:r>
    </w:p>
    <w:p w14:paraId="1239CF49" w14:textId="77777777" w:rsidR="00721E1E" w:rsidRDefault="00E5027B">
      <w:pPr>
        <w:pStyle w:val="Standard"/>
        <w:spacing w:after="126" w:line="264" w:lineRule="auto"/>
        <w:ind w:left="370" w:hanging="10"/>
        <w:rPr>
          <w:b/>
        </w:rPr>
      </w:pPr>
      <w:r>
        <w:rPr>
          <w:b/>
        </w:rPr>
        <w:t>1. ZASADY BEZPIECZEŃSTWA</w:t>
      </w:r>
    </w:p>
    <w:p w14:paraId="4ED1D69F" w14:textId="77777777" w:rsidR="00721E1E" w:rsidRDefault="00E5027B">
      <w:pPr>
        <w:pStyle w:val="Standard"/>
        <w:numPr>
          <w:ilvl w:val="0"/>
          <w:numId w:val="39"/>
        </w:numPr>
        <w:spacing w:after="215"/>
        <w:ind w:hanging="346"/>
      </w:pPr>
      <w:r>
        <w:t>Nie używaj roweru na drodze lub w jej pobliżu.</w:t>
      </w:r>
    </w:p>
    <w:p w14:paraId="63237DF5" w14:textId="77777777" w:rsidR="00721E1E" w:rsidRDefault="00E5027B">
      <w:pPr>
        <w:pStyle w:val="Standard"/>
        <w:numPr>
          <w:ilvl w:val="0"/>
          <w:numId w:val="8"/>
        </w:numPr>
        <w:spacing w:after="215"/>
        <w:ind w:hanging="346"/>
      </w:pPr>
      <w:r>
        <w:t xml:space="preserve">Nie należy </w:t>
      </w:r>
      <w:r>
        <w:t>prowadzić pojazdów w miejscach, w których istnieje wysokie ryzyko kolizji z otaczającymi przedmiotami lub osobami.</w:t>
      </w:r>
    </w:p>
    <w:p w14:paraId="63A404EE" w14:textId="77777777" w:rsidR="00721E1E" w:rsidRDefault="00E5027B">
      <w:pPr>
        <w:pStyle w:val="Standard"/>
        <w:numPr>
          <w:ilvl w:val="0"/>
          <w:numId w:val="8"/>
        </w:numPr>
        <w:spacing w:after="215"/>
        <w:ind w:hanging="346"/>
      </w:pPr>
      <w:r>
        <w:t>Nie używaj roweru przy słabej widoczności.</w:t>
      </w:r>
    </w:p>
    <w:p w14:paraId="265E1201" w14:textId="77777777" w:rsidR="00721E1E" w:rsidRDefault="00E5027B">
      <w:pPr>
        <w:pStyle w:val="Standard"/>
        <w:numPr>
          <w:ilvl w:val="0"/>
          <w:numId w:val="8"/>
        </w:numPr>
        <w:spacing w:after="215"/>
        <w:ind w:hanging="346"/>
      </w:pPr>
      <w:r>
        <w:t>Zatrzymaj się przed każdym znakiem STOP.</w:t>
      </w:r>
    </w:p>
    <w:p w14:paraId="01E5674A" w14:textId="77777777" w:rsidR="00721E1E" w:rsidRDefault="00E5027B">
      <w:pPr>
        <w:pStyle w:val="Standard"/>
        <w:numPr>
          <w:ilvl w:val="0"/>
          <w:numId w:val="8"/>
        </w:numPr>
        <w:spacing w:after="215"/>
        <w:ind w:hanging="346"/>
      </w:pPr>
      <w:r>
        <w:t>Jedź po prawej stronie drogi.</w:t>
      </w:r>
    </w:p>
    <w:p w14:paraId="58B83AD4" w14:textId="77777777" w:rsidR="00721E1E" w:rsidRDefault="00E5027B">
      <w:pPr>
        <w:pStyle w:val="Standard"/>
        <w:spacing w:after="126" w:line="264" w:lineRule="auto"/>
        <w:ind w:left="366" w:hanging="10"/>
      </w:pPr>
      <w:r>
        <w:rPr>
          <w:b/>
        </w:rPr>
        <w:t>2. NIEBEZPIECZNE</w:t>
      </w:r>
      <w:r>
        <w:rPr>
          <w:b/>
        </w:rPr>
        <w:t xml:space="preserve"> SYTUACJE</w:t>
      </w:r>
    </w:p>
    <w:p w14:paraId="2EB5B2A8" w14:textId="77777777" w:rsidR="00721E1E" w:rsidRDefault="00E5027B">
      <w:pPr>
        <w:pStyle w:val="Standard"/>
        <w:ind w:left="-5" w:hanging="10"/>
      </w:pPr>
      <w:r>
        <w:t>Poniższe zdarzenia opisują najczęściej występujące sytuacje, które mogą wystąpić podczas jazdy na rowerze. Przejrzyj te sytuacje ze swoim dzieckiem. Na koniec upewnij się, że twoje dziecko rozumie wszystko.</w:t>
      </w:r>
    </w:p>
    <w:p w14:paraId="0B93A722" w14:textId="77777777" w:rsidR="00721E1E" w:rsidRDefault="00E5027B">
      <w:pPr>
        <w:pStyle w:val="Standard"/>
        <w:ind w:left="-5" w:hanging="10"/>
      </w:pPr>
      <w:r>
        <w:rPr>
          <w:b/>
          <w:bCs/>
        </w:rPr>
        <w:lastRenderedPageBreak/>
        <w:t>Wyjdź z podjazdu przed domem:</w:t>
      </w:r>
      <w:r>
        <w:t xml:space="preserve"> Istnieje</w:t>
      </w:r>
      <w:r>
        <w:t xml:space="preserve"> duże ryzyko kolizji z pojazdem silnikowym, jeśli dziecko zjedzie z podjazdu.</w:t>
      </w:r>
    </w:p>
    <w:p w14:paraId="3A7F7D7F" w14:textId="77777777" w:rsidR="00721E1E" w:rsidRDefault="00E5027B">
      <w:pPr>
        <w:pStyle w:val="Standard"/>
        <w:ind w:left="-5" w:hanging="10"/>
        <w:rPr>
          <w:b/>
          <w:bCs/>
        </w:rPr>
      </w:pPr>
      <w:r>
        <w:rPr>
          <w:b/>
          <w:bCs/>
        </w:rPr>
        <w:t>Jak temu zapobiec?</w:t>
      </w:r>
    </w:p>
    <w:p w14:paraId="47FE492D" w14:textId="77777777" w:rsidR="00721E1E" w:rsidRDefault="00E5027B">
      <w:pPr>
        <w:pStyle w:val="Standard"/>
        <w:ind w:left="-5" w:hanging="10"/>
      </w:pPr>
      <w:r>
        <w:t>Najpierw zastanów się, jak bezpieczny jest podjazd przed domem i czy nie ma żadnych obiektów, które mogłyby utrudniać widok przejeżdżającym kierowcom. Zbyt wys</w:t>
      </w:r>
      <w:r>
        <w:t>okie drzewa i krzewy dla bezpieczeństwa. Jeśli pozwalają na to lokalne przepisy, unikaj wypadku, parkując samochód na początku podjazdu.</w:t>
      </w:r>
    </w:p>
    <w:p w14:paraId="014A2D9A" w14:textId="77777777" w:rsidR="00721E1E" w:rsidRDefault="00E5027B">
      <w:pPr>
        <w:pStyle w:val="Standard"/>
        <w:ind w:left="-5" w:hanging="10"/>
      </w:pPr>
      <w:r>
        <w:t>Najważniejsze jest jednak zaznajomienie dziecka z zasadami ruchu na drodze. Zabierz dziecko przed dom i wyjaśnij następ</w:t>
      </w:r>
      <w:r>
        <w:t>ujące zasady:</w:t>
      </w:r>
    </w:p>
    <w:p w14:paraId="15C40FCA" w14:textId="77777777" w:rsidR="00721E1E" w:rsidRDefault="00E5027B">
      <w:pPr>
        <w:pStyle w:val="Standard"/>
        <w:numPr>
          <w:ilvl w:val="0"/>
          <w:numId w:val="40"/>
        </w:numPr>
        <w:spacing w:after="218"/>
        <w:ind w:hanging="346"/>
      </w:pPr>
      <w:r>
        <w:t>Zatrzymaj się przed wejściem na drogę.</w:t>
      </w:r>
    </w:p>
    <w:p w14:paraId="1D9E7D9F" w14:textId="77777777" w:rsidR="00721E1E" w:rsidRDefault="00E5027B">
      <w:pPr>
        <w:pStyle w:val="Standard"/>
        <w:numPr>
          <w:ilvl w:val="0"/>
          <w:numId w:val="9"/>
        </w:numPr>
        <w:spacing w:after="218"/>
        <w:ind w:hanging="346"/>
      </w:pPr>
      <w:r>
        <w:t>Spójrz w lewo, w prawo i ponownie w lewo, aby zobaczyć, czy zbliżają się pojazdy silnikowe.</w:t>
      </w:r>
    </w:p>
    <w:p w14:paraId="6445F571" w14:textId="77777777" w:rsidR="00721E1E" w:rsidRDefault="00E5027B">
      <w:pPr>
        <w:pStyle w:val="Standard"/>
        <w:numPr>
          <w:ilvl w:val="0"/>
          <w:numId w:val="9"/>
        </w:numPr>
        <w:spacing w:after="218"/>
        <w:ind w:hanging="346"/>
      </w:pPr>
      <w:r>
        <w:t>Jeśli droga jest wolna, możesz ją wprowadzić.</w:t>
      </w:r>
    </w:p>
    <w:p w14:paraId="6AE5ECD7" w14:textId="77777777" w:rsidR="00721E1E" w:rsidRDefault="00E5027B">
      <w:pPr>
        <w:pStyle w:val="Standard"/>
        <w:ind w:left="-5" w:hanging="10"/>
      </w:pPr>
      <w:r>
        <w:rPr>
          <w:b/>
          <w:bCs/>
        </w:rPr>
        <w:t>Zatrzymanie się przed znakiem STOP:</w:t>
      </w:r>
      <w:r>
        <w:t xml:space="preserve"> Należy bezwzględnie przestr</w:t>
      </w:r>
      <w:r>
        <w:t>zegać znaku STOP, aby uniknąć zderzenia z pojazdem silnikowym. Większość rowerzystów, którzy w przeszłości prowadzili pojazd silnikowy, przyznaje, że nie przestrzegali znaku STOP. Naiwnością jest myśleć, że nic się nie wydarzy raz. Przyczyna wypadku może b</w:t>
      </w:r>
      <w:r>
        <w:t>yć również nieuwaga. Dlatego wyjaśnij dziecku, nigdy nie ryzykuj, ponieważ ryzyko wypadku jest w tym przypadku naprawdę wysokie.</w:t>
      </w:r>
    </w:p>
    <w:p w14:paraId="11BBF523" w14:textId="77777777" w:rsidR="00721E1E" w:rsidRDefault="00E5027B">
      <w:pPr>
        <w:pStyle w:val="Standard"/>
        <w:ind w:left="-5" w:hanging="10"/>
        <w:rPr>
          <w:b/>
          <w:bCs/>
        </w:rPr>
      </w:pPr>
      <w:r>
        <w:rPr>
          <w:b/>
          <w:bCs/>
        </w:rPr>
        <w:t>Jak temu zapobiec?</w:t>
      </w:r>
    </w:p>
    <w:p w14:paraId="72B7EB18" w14:textId="77777777" w:rsidR="00721E1E" w:rsidRDefault="00E5027B">
      <w:pPr>
        <w:pStyle w:val="Standard"/>
        <w:ind w:left="-5" w:hanging="10"/>
      </w:pPr>
      <w:r>
        <w:t xml:space="preserve">Udaj się z dzieckiem do najbliższego znaku STOP w swoim rejonie, wyjaśnij jego znaczenie i zwróć szczególną </w:t>
      </w:r>
      <w:r>
        <w:t>uwagę na następujące punkty:</w:t>
      </w:r>
    </w:p>
    <w:p w14:paraId="14C2FE71" w14:textId="77777777" w:rsidR="00721E1E" w:rsidRDefault="00E5027B">
      <w:pPr>
        <w:pStyle w:val="Standard"/>
        <w:numPr>
          <w:ilvl w:val="0"/>
          <w:numId w:val="41"/>
        </w:numPr>
        <w:ind w:hanging="346"/>
      </w:pPr>
      <w:r>
        <w:t>Cokolwiek się stanie, zawsze zatrzymuj się przed znakiem STOP.</w:t>
      </w:r>
    </w:p>
    <w:p w14:paraId="17A7FF4F" w14:textId="77777777" w:rsidR="00721E1E" w:rsidRDefault="00E5027B">
      <w:pPr>
        <w:pStyle w:val="Standard"/>
        <w:numPr>
          <w:ilvl w:val="0"/>
          <w:numId w:val="10"/>
        </w:numPr>
        <w:ind w:hanging="346"/>
      </w:pPr>
      <w:r>
        <w:t>Spójrz we wszystkie strony.</w:t>
      </w:r>
    </w:p>
    <w:p w14:paraId="22FA2D67" w14:textId="77777777" w:rsidR="00721E1E" w:rsidRDefault="00E5027B">
      <w:pPr>
        <w:pStyle w:val="Standard"/>
        <w:numPr>
          <w:ilvl w:val="0"/>
          <w:numId w:val="10"/>
        </w:numPr>
        <w:ind w:hanging="346"/>
      </w:pPr>
      <w:r>
        <w:t>Uważaj na nadjeżdżające pojazdy skręcające w lewo.</w:t>
      </w:r>
    </w:p>
    <w:p w14:paraId="72AC88A1" w14:textId="77777777" w:rsidR="00721E1E" w:rsidRDefault="00E5027B">
      <w:pPr>
        <w:pStyle w:val="Standard"/>
        <w:numPr>
          <w:ilvl w:val="0"/>
          <w:numId w:val="10"/>
        </w:numPr>
        <w:ind w:hanging="346"/>
      </w:pPr>
      <w:r>
        <w:t>Zwróć uwagę na pojazdy za tobą, które skręcają w prawo.</w:t>
      </w:r>
    </w:p>
    <w:p w14:paraId="60027BE0" w14:textId="77777777" w:rsidR="00721E1E" w:rsidRDefault="00E5027B">
      <w:pPr>
        <w:pStyle w:val="Standard"/>
        <w:numPr>
          <w:ilvl w:val="0"/>
          <w:numId w:val="10"/>
        </w:numPr>
        <w:ind w:hanging="346"/>
      </w:pPr>
      <w:r>
        <w:t>Poczekaj, aż uruchomią się w</w:t>
      </w:r>
      <w:r>
        <w:t>szystkie samochody nadjeżdżające z prawej lub lewej strony.</w:t>
      </w:r>
    </w:p>
    <w:p w14:paraId="5A573616" w14:textId="77777777" w:rsidR="00721E1E" w:rsidRDefault="00E5027B">
      <w:pPr>
        <w:pStyle w:val="Standard"/>
        <w:numPr>
          <w:ilvl w:val="0"/>
          <w:numId w:val="10"/>
        </w:numPr>
        <w:ind w:hanging="346"/>
      </w:pPr>
      <w:r>
        <w:t>Rozpocznij tylko wtedy, gdy jest naprawdę bezpieczny.</w:t>
      </w:r>
    </w:p>
    <w:p w14:paraId="5EC2D18B" w14:textId="77777777" w:rsidR="00721E1E" w:rsidRDefault="00E5027B">
      <w:pPr>
        <w:pStyle w:val="Standard"/>
        <w:spacing w:after="296"/>
        <w:ind w:left="-5" w:hanging="10"/>
      </w:pPr>
      <w:r>
        <w:t xml:space="preserve">Aby dziecko pamiętało tę zasadę, musisz przestrzegać zasad ruchu drogowego podczas jazdy samochodem. Jeśli przejdziesz przez skrzyżowania bez </w:t>
      </w:r>
      <w:r>
        <w:t>zatrzymywania, dasz dziecku zły przykład. Zawsze zatrzymuj znak STOP dla bezpieczeństwa swojego dziecka.</w:t>
      </w:r>
    </w:p>
    <w:p w14:paraId="72ED9C62" w14:textId="77777777" w:rsidR="00721E1E" w:rsidRDefault="00E5027B">
      <w:pPr>
        <w:pStyle w:val="Standard"/>
        <w:spacing w:after="296"/>
        <w:ind w:left="-5" w:hanging="10"/>
      </w:pPr>
      <w:r>
        <w:rPr>
          <w:b/>
          <w:bCs/>
        </w:rPr>
        <w:t>Włączenie bez wcześniejszej sygnalizacji:</w:t>
      </w:r>
      <w:r>
        <w:t xml:space="preserve"> Inną częstą przyczyną poważnych wypadków jest to, że jeździec skręca w lewo, nie patrząc za siebie ani nie sy</w:t>
      </w:r>
      <w:r>
        <w:t>gnalizując zamiaru skrętu.</w:t>
      </w:r>
    </w:p>
    <w:p w14:paraId="2095421B" w14:textId="77777777" w:rsidR="00721E1E" w:rsidRDefault="00E5027B">
      <w:pPr>
        <w:pStyle w:val="Standard"/>
        <w:spacing w:after="296"/>
        <w:ind w:left="-5" w:hanging="10"/>
      </w:pPr>
      <w:r>
        <w:t>Kluczowym czynnikiem jest zawsze szukanie siebie, aby uniknąć niebezpiecznych sytuacji.</w:t>
      </w:r>
    </w:p>
    <w:p w14:paraId="1915CBDF" w14:textId="77777777" w:rsidR="00721E1E" w:rsidRDefault="00E5027B">
      <w:pPr>
        <w:pStyle w:val="Standard"/>
        <w:spacing w:after="296"/>
        <w:ind w:left="-5" w:hanging="10"/>
        <w:rPr>
          <w:b/>
          <w:bCs/>
        </w:rPr>
      </w:pPr>
      <w:r>
        <w:rPr>
          <w:b/>
          <w:bCs/>
        </w:rPr>
        <w:t>Jak temu zapobiec?</w:t>
      </w:r>
    </w:p>
    <w:p w14:paraId="743AD71E" w14:textId="77777777" w:rsidR="00721E1E" w:rsidRDefault="00E5027B">
      <w:pPr>
        <w:pStyle w:val="Standard"/>
        <w:spacing w:after="296"/>
        <w:ind w:left="-5" w:hanging="10"/>
      </w:pPr>
      <w:r>
        <w:t xml:space="preserve">Oczywiście najlepiej jest wyjaśnić dziecku, aby nie poruszało się po ruchliwych drogach - przynajmniej dopóki rower nie </w:t>
      </w:r>
      <w:r>
        <w:t xml:space="preserve">będzie dobrze kontrolowany i wystarczająco duży, aby zrozumieć zasady ruchu drogowego. Podczas wypraw szkoleniowych na drodze przed domem naucz dziecko, aby zawsze sygnalizowało zamiar skrętu w lewo. Ponadto konieczne jest trenowanie, aby nie odchylać się </w:t>
      </w:r>
      <w:r>
        <w:t>od kierunku jazdy podczas patrzenia na dziecko.</w:t>
      </w:r>
    </w:p>
    <w:p w14:paraId="105B8114" w14:textId="77777777" w:rsidR="00721E1E" w:rsidRDefault="00E5027B">
      <w:pPr>
        <w:pStyle w:val="Standard"/>
        <w:spacing w:after="296"/>
        <w:ind w:left="-5" w:hanging="10"/>
      </w:pPr>
      <w:r>
        <w:lastRenderedPageBreak/>
        <w:t>Zabierz swoje dziecko na plac zabaw, aby dowiedzieć się, jak utrzymać kierunek jazdy i spojrzeć wstecz. Kiedy cię mija, zadzwoń do niego i pokaż mu pewną liczbę palców. Po 15 minutach treningu dziecko powinno</w:t>
      </w:r>
      <w:r>
        <w:t xml:space="preserve"> być w stanie odwrócić się i rozpoznać, ile palców wskazujesz, nie oddalając się od drogi.</w:t>
      </w:r>
    </w:p>
    <w:p w14:paraId="21739464" w14:textId="77777777" w:rsidR="00721E1E" w:rsidRDefault="00E5027B">
      <w:pPr>
        <w:pStyle w:val="Standard"/>
        <w:spacing w:after="296"/>
        <w:ind w:left="-5" w:hanging="10"/>
      </w:pPr>
      <w:r>
        <w:rPr>
          <w:b/>
          <w:bCs/>
        </w:rPr>
        <w:t>Jazda nocna:</w:t>
      </w:r>
      <w:r>
        <w:t xml:space="preserve"> większość wypadków ma miejsce w nocy, gdy pojazd silnikowy wyprzedza rowerzystę (pojazd wyprzedzający to pojazd, który zbliża się od tyłu i okrąża rower</w:t>
      </w:r>
      <w:r>
        <w:t>zystę od lewej). Wypadki są bardzo poważne w tych wypadkach.</w:t>
      </w:r>
    </w:p>
    <w:p w14:paraId="6A1075AD" w14:textId="77777777" w:rsidR="00721E1E" w:rsidRDefault="00E5027B">
      <w:pPr>
        <w:pStyle w:val="Standard"/>
        <w:spacing w:after="296"/>
        <w:ind w:left="-5" w:hanging="10"/>
        <w:rPr>
          <w:b/>
          <w:bCs/>
        </w:rPr>
      </w:pPr>
      <w:r>
        <w:rPr>
          <w:b/>
          <w:bCs/>
        </w:rPr>
        <w:t>Jak temu zapobiec?</w:t>
      </w:r>
    </w:p>
    <w:p w14:paraId="147F5447" w14:textId="77777777" w:rsidR="00721E1E" w:rsidRDefault="00E5027B">
      <w:pPr>
        <w:pStyle w:val="Standard"/>
        <w:spacing w:after="296"/>
        <w:ind w:left="-5" w:hanging="10"/>
      </w:pPr>
      <w:r>
        <w:t>Przede wszystkim zalecamy całkowite zabronienie dziecku prowadzenia samochodu w nocy, ponieważ wymaga ono dużego doświadczenia i specjalnego sprzętu - żadne z nich zazwyczaj ni</w:t>
      </w:r>
      <w:r>
        <w:t>e ma dzieci. Następnie wyjaśnij dziecku, że jeśli znajdzie się na drodze po zmroku, musi do ciebie zadzwonić, aby zabrać go do domu. Dlatego zawsze powinien mieć wystarczająco dużo pieniędzy lub telefonu komórkowego.</w:t>
      </w:r>
    </w:p>
    <w:p w14:paraId="73D0E6E1" w14:textId="77777777" w:rsidR="00721E1E" w:rsidRDefault="00E5027B">
      <w:pPr>
        <w:pStyle w:val="Standard"/>
        <w:spacing w:after="296"/>
        <w:ind w:left="-5" w:hanging="10"/>
      </w:pPr>
      <w:r>
        <w:rPr>
          <w:b/>
          <w:bCs/>
        </w:rPr>
        <w:t>Jazda zgodnie z wiodącym kierowcą:</w:t>
      </w:r>
      <w:r>
        <w:t xml:space="preserve"> ryzy</w:t>
      </w:r>
      <w:r>
        <w:t>ko wypadków wzrasta, gdy więcej osób jeździ z rzędu. Jeśli pierwszy jeździec popełni błąd, jeździec za nim może łatwo popełnić błąd.</w:t>
      </w:r>
    </w:p>
    <w:p w14:paraId="303643B2" w14:textId="77777777" w:rsidR="00721E1E" w:rsidRDefault="00E5027B">
      <w:pPr>
        <w:pStyle w:val="Standard"/>
        <w:spacing w:after="296"/>
        <w:ind w:left="-5" w:hanging="10"/>
        <w:rPr>
          <w:b/>
          <w:bCs/>
        </w:rPr>
      </w:pPr>
      <w:r>
        <w:rPr>
          <w:b/>
          <w:bCs/>
        </w:rPr>
        <w:t>Jak się do tego zabrać?</w:t>
      </w:r>
    </w:p>
    <w:p w14:paraId="2CCFC42E" w14:textId="77777777" w:rsidR="00721E1E" w:rsidRDefault="00E5027B">
      <w:pPr>
        <w:pStyle w:val="Standard"/>
        <w:spacing w:after="296"/>
        <w:ind w:left="-5" w:hanging="10"/>
      </w:pPr>
      <w:r>
        <w:t>Poinstruuj dziecko, aby zawsze oceniało bieżącą sytuację na drodze na podstawie jego oceny. Każdy c</w:t>
      </w:r>
      <w:r>
        <w:t xml:space="preserve">złonek grupy musi podążać za znakami STOP, szukać siebie przed skręceniem w lewo itp. Dobrym sposobem na naprawienie tej reguły jest gra znana jako „Kuba”. Jednak podczas tej gry dzieci powinny wykonywać zadanie zgodnie z obecną sytuacją, nie tylko mówiąc </w:t>
      </w:r>
      <w:r>
        <w:t>„Kuba powiedział” - ze względów bezpieczeństwa dziecko powinno nauczyć się ignorować niektóre instrukcje i myśleć samodzielnie.</w:t>
      </w:r>
    </w:p>
    <w:p w14:paraId="39A5DB3F" w14:textId="77777777" w:rsidR="00721E1E" w:rsidRDefault="00E5027B">
      <w:pPr>
        <w:pStyle w:val="Standard"/>
        <w:spacing w:after="296"/>
        <w:ind w:left="-5" w:hanging="10"/>
      </w:pPr>
      <w:r>
        <w:rPr>
          <w:b/>
          <w:bCs/>
        </w:rPr>
        <w:t>PODSUMOWANIE:</w:t>
      </w:r>
      <w:r>
        <w:t xml:space="preserve"> Im szybciej zaczniesz uczyć swoje dziecko, tym lepiej. To zajmie trochę czasu, zanim dziecko naprawi niektóre umie</w:t>
      </w:r>
      <w:r>
        <w:t>jętności (takie jak patrzenie za siebie bez wychodzenia z drogi) i zasady bezpieczeństwa. Wyjaśnij dziecku instrukcje kilka razy, bądź cierpliwy i upewnij się, że w pełni go kontrolują i są w stanie prawidłowo ocenić możliwe niebezpieczne sytuacje. Nagrodą</w:t>
      </w:r>
      <w:r>
        <w:t xml:space="preserve"> za Twój wysiłek będzie upewnienie się, że Twoje dziecko kontroluje zasady bezpiecznej jazdy.  </w:t>
      </w:r>
    </w:p>
    <w:p w14:paraId="2AD8E51E" w14:textId="77777777" w:rsidR="00721E1E" w:rsidRDefault="00E5027B">
      <w:pPr>
        <w:pStyle w:val="Nagwek2"/>
        <w:ind w:left="-5"/>
      </w:pPr>
      <w:bookmarkStart w:id="17" w:name="_Toc43053"/>
      <w:bookmarkStart w:id="18" w:name="__RefHeading___Toc1696_2715093018"/>
      <w:bookmarkStart w:id="19" w:name="_Toc9318351"/>
      <w:r>
        <w:t>WAŻNE INFORMACJE</w:t>
      </w:r>
      <w:bookmarkEnd w:id="17"/>
      <w:bookmarkEnd w:id="18"/>
      <w:bookmarkEnd w:id="19"/>
    </w:p>
    <w:p w14:paraId="5DDA7295" w14:textId="77777777" w:rsidR="00721E1E" w:rsidRDefault="00E5027B">
      <w:pPr>
        <w:pStyle w:val="Standard"/>
        <w:numPr>
          <w:ilvl w:val="0"/>
          <w:numId w:val="42"/>
        </w:numPr>
        <w:spacing w:after="295"/>
        <w:ind w:hanging="346"/>
      </w:pPr>
      <w:r>
        <w:t>Ze względów bezpieczeństwa przed każdą podróżą sprawdź ogólny stan roweru.</w:t>
      </w:r>
    </w:p>
    <w:p w14:paraId="206AB14C" w14:textId="77777777" w:rsidR="00721E1E" w:rsidRDefault="00E5027B">
      <w:pPr>
        <w:pStyle w:val="Standard"/>
        <w:numPr>
          <w:ilvl w:val="0"/>
          <w:numId w:val="11"/>
        </w:numPr>
        <w:spacing w:after="295"/>
        <w:ind w:hanging="346"/>
      </w:pPr>
      <w:r>
        <w:t>Zapoznaj się z elementami sterującymi roweru.</w:t>
      </w:r>
    </w:p>
    <w:p w14:paraId="38206B0E" w14:textId="77777777" w:rsidR="00721E1E" w:rsidRDefault="00E5027B">
      <w:pPr>
        <w:pStyle w:val="Standard"/>
        <w:numPr>
          <w:ilvl w:val="0"/>
          <w:numId w:val="11"/>
        </w:numPr>
        <w:spacing w:after="295"/>
        <w:ind w:hanging="346"/>
      </w:pPr>
      <w:r>
        <w:t xml:space="preserve">Podczas jazdy uważaj, </w:t>
      </w:r>
      <w:r>
        <w:t>aby nie dostać żadnych narzędzi, łańcuchów, pedałów lub korb ani kółek na ubraniach lub akcesoriach.</w:t>
      </w:r>
    </w:p>
    <w:p w14:paraId="4EB7C5A3" w14:textId="77777777" w:rsidR="00721E1E" w:rsidRDefault="00E5027B">
      <w:pPr>
        <w:pStyle w:val="Standard"/>
        <w:numPr>
          <w:ilvl w:val="0"/>
          <w:numId w:val="11"/>
        </w:numPr>
        <w:spacing w:after="295"/>
        <w:ind w:hanging="346"/>
      </w:pPr>
      <w:r>
        <w:t xml:space="preserve">Zawsze używaj certyfikowanego kasku ANSI lub </w:t>
      </w:r>
      <w:proofErr w:type="spellStart"/>
      <w:r>
        <w:t>Snell</w:t>
      </w:r>
      <w:proofErr w:type="spellEnd"/>
      <w:r>
        <w:t>.</w:t>
      </w:r>
    </w:p>
    <w:p w14:paraId="7B25D7FA" w14:textId="77777777" w:rsidR="00721E1E" w:rsidRDefault="00E5027B">
      <w:pPr>
        <w:pStyle w:val="Standard"/>
        <w:numPr>
          <w:ilvl w:val="0"/>
          <w:numId w:val="11"/>
        </w:numPr>
        <w:spacing w:after="295"/>
        <w:ind w:hanging="346"/>
      </w:pPr>
      <w:r>
        <w:t>Zawsze noś obuwie z antypoślizgową podeszwą, która zapewni ci mocne oparcie. Nigdy nie jeździć boso lub</w:t>
      </w:r>
      <w:r>
        <w:t xml:space="preserve"> w otwartych butach.</w:t>
      </w:r>
    </w:p>
    <w:p w14:paraId="75DB82E2" w14:textId="77777777" w:rsidR="00721E1E" w:rsidRDefault="00E5027B">
      <w:pPr>
        <w:pStyle w:val="Standard"/>
        <w:numPr>
          <w:ilvl w:val="0"/>
          <w:numId w:val="11"/>
        </w:numPr>
        <w:spacing w:after="295"/>
        <w:ind w:hanging="346"/>
      </w:pPr>
      <w:r>
        <w:lastRenderedPageBreak/>
        <w:t>Noś jasne, widoczne ubrania. Nie należy nosić luźnej odzieży, która mogłaby zostać pochwycona przez ruchome części roweru lub zaczepić się wokół pobliskich przedmiotów.</w:t>
      </w:r>
    </w:p>
    <w:p w14:paraId="01391C0E" w14:textId="77777777" w:rsidR="00721E1E" w:rsidRDefault="00E5027B">
      <w:pPr>
        <w:pStyle w:val="Standard"/>
        <w:numPr>
          <w:ilvl w:val="0"/>
          <w:numId w:val="11"/>
        </w:numPr>
        <w:spacing w:after="295"/>
        <w:ind w:hanging="346"/>
      </w:pPr>
      <w:r>
        <w:t>Nie skacz z rowerem. Może być fajnie, ale podczas skakania wszystk</w:t>
      </w:r>
      <w:r>
        <w:t>ie części roweru są przeciążone - od sznurka do ramy i pedałów. Podczas skoków istnieje ryzyko nieodwracalnego uszkodzenia roweru i obrażeń.</w:t>
      </w:r>
    </w:p>
    <w:p w14:paraId="06F5F39F" w14:textId="77777777" w:rsidR="00721E1E" w:rsidRDefault="00E5027B">
      <w:pPr>
        <w:pStyle w:val="Nagwek2"/>
        <w:ind w:left="-5"/>
      </w:pPr>
      <w:bookmarkStart w:id="20" w:name="_Toc43054"/>
      <w:bookmarkStart w:id="21" w:name="__RefHeading___Toc1698_2715093018"/>
      <w:bookmarkStart w:id="22" w:name="_Toc9318352"/>
      <w:r>
        <w:t>ZASADY DROGOWE</w:t>
      </w:r>
      <w:bookmarkEnd w:id="20"/>
      <w:bookmarkEnd w:id="21"/>
      <w:bookmarkEnd w:id="22"/>
    </w:p>
    <w:p w14:paraId="248FC686" w14:textId="77777777" w:rsidR="00721E1E" w:rsidRDefault="00E5027B">
      <w:pPr>
        <w:pStyle w:val="Standard"/>
        <w:numPr>
          <w:ilvl w:val="0"/>
          <w:numId w:val="43"/>
        </w:numPr>
        <w:ind w:hanging="346"/>
      </w:pPr>
      <w:r>
        <w:t xml:space="preserve">Zapoznaj się z lokalnymi przepisami i regulacjami dotyczącymi korzystania z roweru. W gminach mogą </w:t>
      </w:r>
      <w:r>
        <w:t>obowiązywać różne przepisy dotyczące warunków poruszania się rowerem wzdłuż chodników, ścieżek rowerowych, dróg polnych lub leśnych itp. W wielu krajach prawo wyraźnie określa użycie kasku, warunki transportu dziecka oraz przepisy ruchu drogowego obowiązuj</w:t>
      </w:r>
      <w:r>
        <w:t>ące na rowerze. W większości krajów rowerzysta musi przestrzegać tych samych przepisów ruchu drogowego, co kierowca pojazdu silnikowego.</w:t>
      </w:r>
    </w:p>
    <w:p w14:paraId="3ABFC4A8" w14:textId="77777777" w:rsidR="00721E1E" w:rsidRDefault="00E5027B">
      <w:pPr>
        <w:pStyle w:val="Standard"/>
        <w:numPr>
          <w:ilvl w:val="0"/>
          <w:numId w:val="12"/>
        </w:numPr>
        <w:ind w:hanging="346"/>
      </w:pPr>
      <w:r>
        <w:t xml:space="preserve">Pamiętaj, że dzielisz również drogę i inne miejsca ze swoimi sąsiadami - kierowcami, pieszymi lub rowerzystami. Szanuj </w:t>
      </w:r>
      <w:r>
        <w:t>prawa sąsiadów i bądź tolerancyjny, jeśli popełnią błąd.</w:t>
      </w:r>
    </w:p>
    <w:p w14:paraId="69E8252D" w14:textId="77777777" w:rsidR="00721E1E" w:rsidRDefault="00E5027B">
      <w:pPr>
        <w:pStyle w:val="Standard"/>
        <w:numPr>
          <w:ilvl w:val="0"/>
          <w:numId w:val="12"/>
        </w:numPr>
        <w:ind w:hanging="346"/>
      </w:pPr>
      <w:r>
        <w:t>Bądź ostrożny. Pamiętaj, że pobliscy ludzie mogą być w pełni zaangażowani w prowadzenie pojazdu i mogą Cię nie zauważyć.</w:t>
      </w:r>
    </w:p>
    <w:p w14:paraId="09E72417" w14:textId="77777777" w:rsidR="00721E1E" w:rsidRDefault="00E5027B">
      <w:pPr>
        <w:pStyle w:val="Standard"/>
        <w:numPr>
          <w:ilvl w:val="0"/>
          <w:numId w:val="12"/>
        </w:numPr>
        <w:ind w:hanging="346"/>
      </w:pPr>
      <w:r>
        <w:t>Spójrz w kierunku podróży i:</w:t>
      </w:r>
    </w:p>
    <w:p w14:paraId="036039AF" w14:textId="77777777" w:rsidR="00721E1E" w:rsidRDefault="00E5027B">
      <w:pPr>
        <w:pStyle w:val="Standard"/>
        <w:numPr>
          <w:ilvl w:val="1"/>
          <w:numId w:val="12"/>
        </w:numPr>
        <w:ind w:hanging="336"/>
      </w:pPr>
      <w:r>
        <w:t xml:space="preserve">Unikać kolizji z pojazdami przed Tobą, które </w:t>
      </w:r>
      <w:r>
        <w:t>obracają się, zwalniają lub przekraczają Twój pas; zwracaj uwagę na pojazdy za tobą;</w:t>
      </w:r>
    </w:p>
    <w:p w14:paraId="1D91B250" w14:textId="77777777" w:rsidR="00721E1E" w:rsidRDefault="00E5027B">
      <w:pPr>
        <w:pStyle w:val="Standard"/>
        <w:numPr>
          <w:ilvl w:val="1"/>
          <w:numId w:val="12"/>
        </w:numPr>
        <w:ind w:hanging="336"/>
      </w:pPr>
      <w:r>
        <w:t>Unikaj kolizji z zaparkowanym samochodem, jeśli nieoczekiwanie otworzy drzwi;</w:t>
      </w:r>
    </w:p>
    <w:p w14:paraId="79726254" w14:textId="77777777" w:rsidR="00721E1E" w:rsidRDefault="00E5027B">
      <w:pPr>
        <w:pStyle w:val="Standard"/>
        <w:numPr>
          <w:ilvl w:val="1"/>
          <w:numId w:val="12"/>
        </w:numPr>
        <w:ind w:hanging="336"/>
      </w:pPr>
      <w:r>
        <w:t>Unikać kolizji z pieszymi, którzy niespodziewanie wchodzą w kierunek podróży;</w:t>
      </w:r>
    </w:p>
    <w:p w14:paraId="3433245B" w14:textId="77777777" w:rsidR="00721E1E" w:rsidRDefault="00E5027B">
      <w:pPr>
        <w:pStyle w:val="Standard"/>
        <w:numPr>
          <w:ilvl w:val="1"/>
          <w:numId w:val="12"/>
        </w:numPr>
        <w:ind w:hanging="336"/>
      </w:pPr>
      <w:r>
        <w:t xml:space="preserve">Unikać kolizji </w:t>
      </w:r>
      <w:r>
        <w:t>z dziećmi bawiącymi się na drodze;</w:t>
      </w:r>
    </w:p>
    <w:p w14:paraId="29068A02" w14:textId="77777777" w:rsidR="00721E1E" w:rsidRDefault="00E5027B">
      <w:pPr>
        <w:pStyle w:val="Standard"/>
        <w:numPr>
          <w:ilvl w:val="1"/>
          <w:numId w:val="12"/>
        </w:numPr>
        <w:ind w:hanging="336"/>
      </w:pPr>
      <w:r>
        <w:t>Nie jeździć po wybojach, kanałach, torach, stawach, żwirze i innych przeszkodach drogowych / drogowych, które mogą powodować odchylenia kierunkowe lub prowadzić do utraty równowagi i wypadku.</w:t>
      </w:r>
    </w:p>
    <w:p w14:paraId="7AE9251F" w14:textId="77777777" w:rsidR="00721E1E" w:rsidRDefault="00E5027B">
      <w:pPr>
        <w:pStyle w:val="Standard"/>
        <w:numPr>
          <w:ilvl w:val="0"/>
          <w:numId w:val="12"/>
        </w:numPr>
        <w:spacing w:after="291"/>
        <w:ind w:hanging="346"/>
      </w:pPr>
      <w:r>
        <w:t>Jedź tylko w wyznaczonych mi</w:t>
      </w:r>
      <w:r>
        <w:t>ejscach, ścieżkach rowerowych lub po prawej stronie drogi - w tym samym kierunku co otaczające pojazdy i jak najbliżej krawędzi drogi.</w:t>
      </w:r>
    </w:p>
    <w:p w14:paraId="5D421184" w14:textId="77777777" w:rsidR="00721E1E" w:rsidRDefault="00E5027B">
      <w:pPr>
        <w:pStyle w:val="Standard"/>
        <w:numPr>
          <w:ilvl w:val="0"/>
          <w:numId w:val="12"/>
        </w:numPr>
        <w:spacing w:after="291"/>
        <w:ind w:hanging="346"/>
      </w:pPr>
      <w:r>
        <w:t>Zawsze zatrzymuj się na światłach i przed znakiem STOP. Zawsze zwalniaj na skrzyżowaniach i patrz w obie strony. Pamiętaj</w:t>
      </w:r>
      <w:r>
        <w:t>, że gdy zderza się z nim pojazd silnikowy, to zawsze rowerzysta doznaje poważnych obrażeń - więc przyznaj pierwszeństwo pojazdowi, nawet jeśli powinieneś.</w:t>
      </w:r>
    </w:p>
    <w:p w14:paraId="4AA6ED83" w14:textId="77777777" w:rsidR="00721E1E" w:rsidRDefault="00E5027B">
      <w:pPr>
        <w:pStyle w:val="Standard"/>
        <w:numPr>
          <w:ilvl w:val="0"/>
          <w:numId w:val="12"/>
        </w:numPr>
        <w:spacing w:after="291"/>
        <w:ind w:hanging="346"/>
      </w:pPr>
      <w:r>
        <w:t>Zawsze sygnalizuj swoją rękę przed włączeniem i zatrzymaniem. Sprawdź lokalne zasady sygnalizacji.</w:t>
      </w:r>
    </w:p>
    <w:p w14:paraId="00F29E66" w14:textId="77777777" w:rsidR="00721E1E" w:rsidRDefault="00E5027B">
      <w:pPr>
        <w:pStyle w:val="Standard"/>
        <w:numPr>
          <w:ilvl w:val="0"/>
          <w:numId w:val="12"/>
        </w:numPr>
        <w:spacing w:after="291"/>
        <w:ind w:hanging="346"/>
      </w:pPr>
      <w:r>
        <w:t>N</w:t>
      </w:r>
      <w:r>
        <w:t>igdy nie jedź ze słuchawkami w uszach. Nakładają się one na dźwięk otaczającego ruchu drogowego i awaryjnego, odciągają uwagę i zmniejszają koncentrację, a ich kabel może złapać rower i spowodować jego upadek.</w:t>
      </w:r>
    </w:p>
    <w:p w14:paraId="76B3606E" w14:textId="77777777" w:rsidR="00721E1E" w:rsidRDefault="00E5027B">
      <w:pPr>
        <w:pStyle w:val="Standard"/>
        <w:numPr>
          <w:ilvl w:val="0"/>
          <w:numId w:val="12"/>
        </w:numPr>
        <w:spacing w:after="291"/>
        <w:ind w:hanging="346"/>
      </w:pPr>
      <w:r>
        <w:t xml:space="preserve">Na rowerze, jedź sam i nie transportuj nikogo </w:t>
      </w:r>
      <w:r>
        <w:t>innego.</w:t>
      </w:r>
    </w:p>
    <w:p w14:paraId="5A8750B3" w14:textId="77777777" w:rsidR="00721E1E" w:rsidRDefault="00E5027B">
      <w:pPr>
        <w:pStyle w:val="Standard"/>
        <w:numPr>
          <w:ilvl w:val="0"/>
          <w:numId w:val="12"/>
        </w:numPr>
        <w:spacing w:after="291"/>
        <w:ind w:hanging="346"/>
      </w:pPr>
      <w:r>
        <w:lastRenderedPageBreak/>
        <w:t>Nie używaj niczego, co może zakłócać widzenie i ograniczać obsługę roweru. Nie noś niczego, co mogłoby zostać złapane podczas jazdy.</w:t>
      </w:r>
    </w:p>
    <w:p w14:paraId="142FC842" w14:textId="77777777" w:rsidR="00721E1E" w:rsidRDefault="00E5027B">
      <w:pPr>
        <w:pStyle w:val="Standard"/>
        <w:numPr>
          <w:ilvl w:val="0"/>
          <w:numId w:val="12"/>
        </w:numPr>
        <w:spacing w:after="291"/>
        <w:ind w:hanging="346"/>
      </w:pPr>
      <w:r>
        <w:t>Nigdy nie należy prowadzić pojazdu mechanicznego.</w:t>
      </w:r>
    </w:p>
    <w:p w14:paraId="08224EAB" w14:textId="77777777" w:rsidR="00721E1E" w:rsidRDefault="00E5027B">
      <w:pPr>
        <w:pStyle w:val="Standard"/>
        <w:numPr>
          <w:ilvl w:val="0"/>
          <w:numId w:val="12"/>
        </w:numPr>
        <w:spacing w:after="291"/>
        <w:ind w:hanging="346"/>
      </w:pPr>
      <w:r>
        <w:t>Nie rób żadnych wyczynów kaskaderskich ani skoków. Może to spowod</w:t>
      </w:r>
      <w:r>
        <w:t>ować uszkodzenie roweru lub obrażenia.</w:t>
      </w:r>
    </w:p>
    <w:p w14:paraId="27309C90" w14:textId="77777777" w:rsidR="00721E1E" w:rsidRDefault="00E5027B">
      <w:pPr>
        <w:pStyle w:val="Standard"/>
        <w:numPr>
          <w:ilvl w:val="0"/>
          <w:numId w:val="12"/>
        </w:numPr>
        <w:spacing w:after="291"/>
        <w:ind w:hanging="346"/>
      </w:pPr>
      <w:r>
        <w:t>Nie uderzaj między pojazdami i nie zmieniaj nagle kierunku jazdy, możesz narazić na niebezpieczeństwo siebie i otaczające pojazdy / osoby.</w:t>
      </w:r>
    </w:p>
    <w:p w14:paraId="0EF2FAC3" w14:textId="77777777" w:rsidR="00721E1E" w:rsidRDefault="00E5027B">
      <w:pPr>
        <w:pStyle w:val="Standard"/>
        <w:numPr>
          <w:ilvl w:val="0"/>
          <w:numId w:val="12"/>
        </w:numPr>
        <w:spacing w:after="291"/>
        <w:ind w:hanging="346"/>
      </w:pPr>
      <w:r>
        <w:t>Obserwuj ruch i przestrzegaj zasad dotyczących preferencji jazdy.</w:t>
      </w:r>
    </w:p>
    <w:p w14:paraId="1A8AB208" w14:textId="77777777" w:rsidR="00721E1E" w:rsidRDefault="00E5027B">
      <w:pPr>
        <w:pStyle w:val="Standard"/>
        <w:numPr>
          <w:ilvl w:val="0"/>
          <w:numId w:val="12"/>
        </w:numPr>
        <w:spacing w:after="291"/>
        <w:ind w:hanging="346"/>
      </w:pPr>
      <w:r>
        <w:t>Nie używaj r</w:t>
      </w:r>
      <w:r>
        <w:t>oweru po spożyciu alkoholu lub narkotyków. 16. Staraj się unikać złej widoczności - przy złej pogodzie, zmierzchu i ciemności. Powinieneś również unikać jazdy, jeśli jesteś bardzo zmęczony. Jazda w takich warunkach zwiększa ryzyko wypadku.</w:t>
      </w:r>
    </w:p>
    <w:p w14:paraId="55DC904E" w14:textId="77777777" w:rsidR="00721E1E" w:rsidRDefault="00E5027B">
      <w:pPr>
        <w:pStyle w:val="Nagwek2"/>
        <w:ind w:left="-5"/>
      </w:pPr>
      <w:bookmarkStart w:id="23" w:name="_Toc43055"/>
      <w:bookmarkStart w:id="24" w:name="__RefHeading___Toc1700_2715093018"/>
      <w:bookmarkStart w:id="25" w:name="_Toc9318353"/>
      <w:r>
        <w:t>JAZDA W TERENIE</w:t>
      </w:r>
      <w:bookmarkEnd w:id="23"/>
      <w:bookmarkEnd w:id="24"/>
      <w:bookmarkEnd w:id="25"/>
    </w:p>
    <w:p w14:paraId="0998F168" w14:textId="77777777" w:rsidR="00721E1E" w:rsidRDefault="00E5027B">
      <w:pPr>
        <w:pStyle w:val="Standard"/>
        <w:ind w:left="370" w:hanging="10"/>
      </w:pPr>
      <w:r>
        <w:rPr>
          <w:b/>
          <w:bCs/>
        </w:rPr>
        <w:t>1.</w:t>
      </w:r>
      <w:r>
        <w:t xml:space="preserve"> Zalecamy, aby dzieci nie opuszczały pozycji dorosłego poza miejscem na rowery. W odległych obszarach żaden zawodnik nie powinien poruszać się samotnie. Nawet jeśli będziesz miał więcej ludzi w tych miejscach w grupie, zawsze musisz powiedzieć drugiej o</w:t>
      </w:r>
      <w:r>
        <w:t xml:space="preserve">sobie, do której idziesz i kiedy powrócić. Zawsze miej przy sobie identyfikatory wypadków i noś ze sobą pieniądze, aby odświeżyć lub wezwać pomoc, jeśli to konieczne. </w:t>
      </w:r>
      <w:r>
        <w:rPr>
          <w:b/>
          <w:bCs/>
        </w:rPr>
        <w:t>2.</w:t>
      </w:r>
      <w:r>
        <w:t xml:space="preserve"> Jazda w terenie jest znacznie trudniejsza i bardziej niebezpieczna niż jazda po twarde</w:t>
      </w:r>
      <w:r>
        <w:t xml:space="preserve">j nawierzchni. Nie przeceniaj się i zaczynaj w mniej wymagającym terenie. Możesz przejść do bardziej skomplikowanego terenu po przeszkoleniu niezbędnych umiejętności i zdobyciu doświadczenia.   </w:t>
      </w:r>
    </w:p>
    <w:p w14:paraId="4B71D9EE" w14:textId="77777777" w:rsidR="00721E1E" w:rsidRDefault="00E5027B">
      <w:pPr>
        <w:pStyle w:val="Standard"/>
        <w:numPr>
          <w:ilvl w:val="0"/>
          <w:numId w:val="44"/>
        </w:numPr>
        <w:ind w:left="710" w:hanging="350"/>
      </w:pPr>
      <w:r>
        <w:t>Poruszaj się tylko w takich miejscach i w sposób zgodny ze ws</w:t>
      </w:r>
      <w:r>
        <w:t>zystkimi lokalnymi przepisami. Szanuj własność osobistą. Nie jedź poza obszarami dozwolonymi i oznaczonymi.</w:t>
      </w:r>
    </w:p>
    <w:p w14:paraId="69C24D4F" w14:textId="77777777" w:rsidR="00721E1E" w:rsidRDefault="00E5027B">
      <w:pPr>
        <w:pStyle w:val="Standard"/>
        <w:numPr>
          <w:ilvl w:val="0"/>
          <w:numId w:val="13"/>
        </w:numPr>
        <w:ind w:left="710" w:hanging="350"/>
      </w:pPr>
      <w:r>
        <w:t>Pamiętaj, że dzielisz również ścieżki terenowe z innymi użytkownikami - pieszymi, rowerzystami itp. Szanuj ich prawa i bądź tolerancyjny wobec nich,</w:t>
      </w:r>
      <w:r>
        <w:t xml:space="preserve"> nawet jeśli jesteś utrudniony.</w:t>
      </w:r>
    </w:p>
    <w:p w14:paraId="5E1CC556" w14:textId="77777777" w:rsidR="00721E1E" w:rsidRDefault="00E5027B">
      <w:pPr>
        <w:pStyle w:val="Standard"/>
        <w:numPr>
          <w:ilvl w:val="0"/>
          <w:numId w:val="13"/>
        </w:numPr>
        <w:ind w:left="710" w:hanging="350"/>
      </w:pPr>
      <w:r>
        <w:t>Zawsze dawaj pierwszeństwo pieszym i zwierzętom. Jedź tak, aby nie narażać ich na niebezpieczeństwo i nie straszyć ich oraz zachować bezpieczną odległość od nich.</w:t>
      </w:r>
    </w:p>
    <w:p w14:paraId="10CB54D4" w14:textId="77777777" w:rsidR="00721E1E" w:rsidRDefault="00E5027B">
      <w:pPr>
        <w:pStyle w:val="Standard"/>
        <w:numPr>
          <w:ilvl w:val="0"/>
          <w:numId w:val="13"/>
        </w:numPr>
        <w:ind w:left="710" w:hanging="350"/>
      </w:pPr>
      <w:r>
        <w:t xml:space="preserve">Chroń krajobraz i poruszaj się tylko po oznaczonych </w:t>
      </w:r>
      <w:r>
        <w:t>ścieżkach. Nie naruszaj terenu przez jazdę w błocie lub niepotrzebne poślizg. Nie zgłaszaj zwierząt. Nie przeszkadzaj w naturalnym ekosystemie - nigdy nie próbuj dostosowywać terenu do swoich potrzeb.</w:t>
      </w:r>
    </w:p>
    <w:p w14:paraId="638201A9" w14:textId="77777777" w:rsidR="00721E1E" w:rsidRDefault="00E5027B">
      <w:pPr>
        <w:pStyle w:val="Standard"/>
        <w:numPr>
          <w:ilvl w:val="0"/>
          <w:numId w:val="13"/>
        </w:numPr>
        <w:ind w:left="710" w:hanging="350"/>
      </w:pPr>
      <w:r>
        <w:t>Twoim obowiązkiem jest zminimalizowanie wpływu na środo</w:t>
      </w:r>
      <w:r>
        <w:t>wisko. Nie eksportuj niczego z natury i nie bierz wszystkiego, co wnosisz.</w:t>
      </w:r>
    </w:p>
    <w:p w14:paraId="0D869686" w14:textId="77777777" w:rsidR="00721E1E" w:rsidRDefault="00E5027B">
      <w:pPr>
        <w:pStyle w:val="Standard"/>
        <w:numPr>
          <w:ilvl w:val="0"/>
          <w:numId w:val="13"/>
        </w:numPr>
        <w:ind w:left="710" w:hanging="350"/>
      </w:pPr>
      <w:r>
        <w:t>W razie wypadku: sprawdź stopień obrażeń i traktuj je jak najlepiej. Następnie sprawdź stan roweru i popraw go, jeśli to możliwe. Po powrocie do domu postępuj zgodnie z instrukcjami</w:t>
      </w:r>
      <w:r>
        <w:t xml:space="preserve"> zawartymi w tym podręczniku, aby sprawdzić rower i dokładnie go sprawdzić. Wszelkie zgięte, porysowane i złamane części mogą stanowić zagrożenie i należy je wymienić.</w:t>
      </w:r>
    </w:p>
    <w:p w14:paraId="7F495C41" w14:textId="77777777" w:rsidR="00721E1E" w:rsidRDefault="00E5027B">
      <w:pPr>
        <w:pStyle w:val="Standard"/>
        <w:ind w:left="-5" w:hanging="10"/>
      </w:pPr>
      <w:r>
        <w:rPr>
          <w:b/>
          <w:bCs/>
        </w:rPr>
        <w:t xml:space="preserve">OSTRZEŻENIE! </w:t>
      </w:r>
      <w:r>
        <w:t>W razie wypadku części rowerowe są narażone na nadmierne ciśnienie i mogą p</w:t>
      </w:r>
      <w:r>
        <w:t>owodować przedwczesne zużycie. Uszkodzona część może następnie spaść podczas jazdy, co może spowodować utratę równowagi i poważne lub nawet śmiertelne obrażenia.</w:t>
      </w:r>
    </w:p>
    <w:p w14:paraId="3C65380D" w14:textId="77777777" w:rsidR="00721E1E" w:rsidRDefault="00E5027B">
      <w:pPr>
        <w:pStyle w:val="Standard"/>
        <w:ind w:left="-5" w:hanging="10"/>
      </w:pPr>
      <w:r>
        <w:rPr>
          <w:b/>
          <w:bCs/>
        </w:rPr>
        <w:lastRenderedPageBreak/>
        <w:t>PRZESTROGA:</w:t>
      </w:r>
      <w:r>
        <w:t xml:space="preserve"> Jeśli nie masz pewności co do stanu swojego roweru lub jego części, skontaktuj się</w:t>
      </w:r>
      <w:r>
        <w:t xml:space="preserve"> ze sprzedawcą.</w:t>
      </w:r>
    </w:p>
    <w:p w14:paraId="1224301B" w14:textId="77777777" w:rsidR="00721E1E" w:rsidRDefault="00E5027B">
      <w:pPr>
        <w:pStyle w:val="Nagwek2"/>
        <w:ind w:left="-5"/>
      </w:pPr>
      <w:bookmarkStart w:id="26" w:name="_Toc43056"/>
      <w:bookmarkStart w:id="27" w:name="__RefHeading___Toc1702_2715093018"/>
      <w:bookmarkStart w:id="28" w:name="_Toc9318354"/>
      <w:r>
        <w:t>JAZDA W DESZCZOWĄ POGOD</w:t>
      </w:r>
      <w:bookmarkEnd w:id="26"/>
      <w:r>
        <w:t>Ę</w:t>
      </w:r>
      <w:bookmarkEnd w:id="27"/>
      <w:bookmarkEnd w:id="28"/>
    </w:p>
    <w:p w14:paraId="11562612" w14:textId="77777777" w:rsidR="00721E1E" w:rsidRDefault="00E5027B">
      <w:pPr>
        <w:pStyle w:val="Standard"/>
        <w:spacing w:after="297"/>
        <w:ind w:left="-5" w:hanging="10"/>
      </w:pPr>
      <w:r>
        <w:rPr>
          <w:b/>
          <w:bCs/>
        </w:rPr>
        <w:t>OSTRZEŻENIE!</w:t>
      </w:r>
      <w:r>
        <w:t xml:space="preserve"> W deszczu pogarsza się zwrotność roweru, skuteczność hamulców i widoczność (zarówno rowerzyści, jak i inni użytkownicy dróg). W tych warunkach ryzyko wypadków znacznie wzrasta.</w:t>
      </w:r>
    </w:p>
    <w:p w14:paraId="30FF451A" w14:textId="77777777" w:rsidR="00721E1E" w:rsidRDefault="00E5027B">
      <w:pPr>
        <w:pStyle w:val="Standard"/>
        <w:spacing w:after="297"/>
        <w:ind w:left="-5" w:hanging="10"/>
      </w:pPr>
      <w:r>
        <w:t>W tych warunkach wydajnoś</w:t>
      </w:r>
      <w:r>
        <w:t>ć hamulca jest znacznie zmniejszona (również droga hamowania otaczających środków transportu na drodze jest przedłużona), a opony tracą swoje właściwości sprzęgające. Dlatego trudniej jest kontrolować prędkość i łatwiej schudnąć. Aby zwolnić i zwolnić na m</w:t>
      </w:r>
      <w:r>
        <w:t xml:space="preserve">okrej nawierzchni, należy jechać z niską prędkością, szybciej hamować i hamować mniej gwałtownie niż normalnie.  </w:t>
      </w:r>
    </w:p>
    <w:p w14:paraId="4C0AB1A3" w14:textId="77777777" w:rsidR="00721E1E" w:rsidRDefault="00E5027B">
      <w:pPr>
        <w:pStyle w:val="Nagwek2"/>
        <w:ind w:left="-5"/>
      </w:pPr>
      <w:bookmarkStart w:id="29" w:name="_Toc43057"/>
      <w:bookmarkStart w:id="30" w:name="__RefHeading___Toc1704_2715093018"/>
      <w:bookmarkStart w:id="31" w:name="_Toc9318355"/>
      <w:r>
        <w:t>JAZDA NOCNA</w:t>
      </w:r>
      <w:bookmarkEnd w:id="29"/>
      <w:bookmarkEnd w:id="30"/>
      <w:bookmarkEnd w:id="31"/>
    </w:p>
    <w:p w14:paraId="514DA716" w14:textId="77777777" w:rsidR="00721E1E" w:rsidRDefault="00E5027B">
      <w:pPr>
        <w:pStyle w:val="Standard"/>
        <w:spacing w:after="126" w:line="264" w:lineRule="auto"/>
        <w:ind w:left="-5" w:hanging="10"/>
      </w:pPr>
      <w:r>
        <w:t>Nocna jazda jest bardziej niebezpieczna niż w dzień. Dlatego dzieci nigdy nie powinny jeździć po zmroku, przed świtem i przy ogran</w:t>
      </w:r>
      <w:r>
        <w:t>iczonej widoczności. Jeśli nie jest to konieczne, dorośli nie powinni jeździć w takich warunkach.</w:t>
      </w:r>
    </w:p>
    <w:p w14:paraId="2B0FCDE9" w14:textId="77777777" w:rsidR="00721E1E" w:rsidRDefault="00E5027B">
      <w:pPr>
        <w:pStyle w:val="Standard"/>
        <w:spacing w:after="126" w:line="264" w:lineRule="auto"/>
        <w:ind w:left="-5" w:hanging="10"/>
      </w:pPr>
      <w:r>
        <w:rPr>
          <w:b/>
        </w:rPr>
        <w:t xml:space="preserve">OSTRZEŻENIE! </w:t>
      </w:r>
      <w:r>
        <w:t>Podczas jazdy po zmroku, przed świtem i przy słabej widoczności rower musi być wyposażony w oświetlenie zgodnie z lokalnymi przepisami. Jazda bez</w:t>
      </w:r>
      <w:r>
        <w:t xml:space="preserve"> oświetlenia jest niebezpieczna i może spowodować poważne lub śmiertelne obrażenia.</w:t>
      </w:r>
    </w:p>
    <w:p w14:paraId="185B3219" w14:textId="77777777" w:rsidR="00721E1E" w:rsidRDefault="00E5027B">
      <w:pPr>
        <w:pStyle w:val="Standard"/>
        <w:spacing w:after="126" w:line="264" w:lineRule="auto"/>
        <w:ind w:left="-5" w:hanging="10"/>
      </w:pPr>
      <w:r>
        <w:t>Chociaż w tych okolicznościach dobrze widzisz, możesz nie być widoczny dla innych uczestników ruchu. Dzięki ograniczonej widoczności kierowcy i piesi mogą łatwo przeoczyć C</w:t>
      </w:r>
      <w:r>
        <w:t>iebie. Jeśli nie można uniknąć jazdy w takich warunkach, należy przestrzegać wszystkich lokalnych przepisów dotyczących jazdy w warunkach ograniczonej widoczności: zachowaj szczególną ostrożność podczas postępowania zgodnie z przepisami ruchu drogowego i z</w:t>
      </w:r>
      <w:r>
        <w:t>astosuj następujące środki ostrożności.</w:t>
      </w:r>
    </w:p>
    <w:p w14:paraId="7D9DA35F" w14:textId="77777777" w:rsidR="00721E1E" w:rsidRDefault="00E5027B">
      <w:pPr>
        <w:pStyle w:val="Standard"/>
        <w:spacing w:after="126" w:line="264" w:lineRule="auto"/>
        <w:ind w:left="-5" w:hanging="10"/>
        <w:rPr>
          <w:b/>
        </w:rPr>
      </w:pPr>
      <w:r>
        <w:rPr>
          <w:b/>
        </w:rPr>
        <w:t>Przed jazdą po zmroku, przed świtem i przy słabej widoczności:</w:t>
      </w:r>
    </w:p>
    <w:p w14:paraId="23917FDB" w14:textId="77777777" w:rsidR="00721E1E" w:rsidRDefault="00E5027B">
      <w:pPr>
        <w:pStyle w:val="Standard"/>
        <w:numPr>
          <w:ilvl w:val="0"/>
          <w:numId w:val="45"/>
        </w:numPr>
        <w:spacing w:after="218"/>
        <w:ind w:hanging="346"/>
      </w:pPr>
      <w:r>
        <w:t>Sprawdź, czy reflektory są prawidłowo ustawione i zabezpieczone.</w:t>
      </w:r>
    </w:p>
    <w:p w14:paraId="1FE2B047" w14:textId="77777777" w:rsidR="00721E1E" w:rsidRDefault="00E5027B">
      <w:pPr>
        <w:pStyle w:val="Standard"/>
        <w:numPr>
          <w:ilvl w:val="0"/>
          <w:numId w:val="14"/>
        </w:numPr>
        <w:spacing w:after="218"/>
        <w:ind w:hanging="346"/>
      </w:pPr>
      <w:r>
        <w:t>Kup i zainstaluj funkcjonalne światła przednie i tylne.</w:t>
      </w:r>
    </w:p>
    <w:p w14:paraId="569164B7" w14:textId="77777777" w:rsidR="00721E1E" w:rsidRDefault="00E5027B">
      <w:pPr>
        <w:pStyle w:val="Standard"/>
        <w:numPr>
          <w:ilvl w:val="0"/>
          <w:numId w:val="14"/>
        </w:numPr>
        <w:spacing w:after="218"/>
        <w:ind w:hanging="346"/>
      </w:pPr>
      <w:r>
        <w:t>Używaj odblaskowych ubrań i akc</w:t>
      </w:r>
      <w:r>
        <w:t>esoriów, takich jak kamizelka odblaskowa, odblaskowe paski dłoni i stóp, elementy odblaskowe na kasku lub migające światło. Każdy element odblaskowy lub świetlny pomoże Ci być widzianym w czasie przez pobliskie pojazdy, pieszych i innych uczestników ruchu.</w:t>
      </w:r>
    </w:p>
    <w:p w14:paraId="22D1A0EA" w14:textId="77777777" w:rsidR="00721E1E" w:rsidRDefault="00E5027B">
      <w:pPr>
        <w:pStyle w:val="Standard"/>
        <w:numPr>
          <w:ilvl w:val="0"/>
          <w:numId w:val="14"/>
        </w:numPr>
        <w:spacing w:after="218"/>
        <w:ind w:hanging="346"/>
      </w:pPr>
      <w:r>
        <w:t>Uważaj, aby nie przykryć odzieży lub akcesoriów reflektorami lub światłami.</w:t>
      </w:r>
    </w:p>
    <w:p w14:paraId="5F170214" w14:textId="77777777" w:rsidR="00721E1E" w:rsidRDefault="00E5027B">
      <w:pPr>
        <w:pStyle w:val="Standard"/>
        <w:spacing w:after="126" w:line="264" w:lineRule="auto"/>
        <w:ind w:left="-5" w:hanging="10"/>
        <w:rPr>
          <w:b/>
        </w:rPr>
      </w:pPr>
      <w:r>
        <w:rPr>
          <w:b/>
        </w:rPr>
        <w:t>Po zmroku, przed świtem i pod słabą widocznością:</w:t>
      </w:r>
    </w:p>
    <w:p w14:paraId="10B7A7A3" w14:textId="77777777" w:rsidR="00721E1E" w:rsidRDefault="00E5027B">
      <w:pPr>
        <w:pStyle w:val="Standard"/>
        <w:numPr>
          <w:ilvl w:val="0"/>
          <w:numId w:val="14"/>
        </w:numPr>
        <w:spacing w:after="263"/>
        <w:ind w:hanging="346"/>
      </w:pPr>
      <w:r>
        <w:t>Jedź powoli.</w:t>
      </w:r>
    </w:p>
    <w:p w14:paraId="70A6E10B" w14:textId="77777777" w:rsidR="00721E1E" w:rsidRDefault="00E5027B">
      <w:pPr>
        <w:pStyle w:val="Standard"/>
        <w:numPr>
          <w:ilvl w:val="0"/>
          <w:numId w:val="14"/>
        </w:numPr>
        <w:spacing w:after="263"/>
        <w:ind w:hanging="346"/>
      </w:pPr>
      <w:r>
        <w:t>Unikaj ciężkiego ruchu, nieoświetlonych miejsc i dróg, na których dozwolone są prędkości powyżej 50 km / h.</w:t>
      </w:r>
    </w:p>
    <w:p w14:paraId="4D14521D" w14:textId="77777777" w:rsidR="00721E1E" w:rsidRDefault="00E5027B">
      <w:pPr>
        <w:pStyle w:val="Standard"/>
        <w:numPr>
          <w:ilvl w:val="0"/>
          <w:numId w:val="14"/>
        </w:numPr>
        <w:spacing w:after="263"/>
        <w:ind w:hanging="346"/>
      </w:pPr>
      <w:r>
        <w:t xml:space="preserve">Unikaj </w:t>
      </w:r>
      <w:r>
        <w:t xml:space="preserve">pułapek  </w:t>
      </w:r>
    </w:p>
    <w:p w14:paraId="1F9F0AC3" w14:textId="77777777" w:rsidR="00721E1E" w:rsidRDefault="00E5027B">
      <w:pPr>
        <w:pStyle w:val="Nagwek2"/>
        <w:spacing w:after="0"/>
        <w:ind w:left="-5"/>
      </w:pPr>
      <w:bookmarkStart w:id="32" w:name="_Toc43058"/>
      <w:bookmarkStart w:id="33" w:name="__RefHeading___Toc1706_2715093018"/>
      <w:bookmarkStart w:id="34" w:name="_Toc9318356"/>
      <w:r>
        <w:lastRenderedPageBreak/>
        <w:t xml:space="preserve">JAZDA W </w:t>
      </w:r>
      <w:bookmarkEnd w:id="32"/>
      <w:r>
        <w:t>RUCHU</w:t>
      </w:r>
      <w:bookmarkEnd w:id="33"/>
      <w:bookmarkEnd w:id="34"/>
    </w:p>
    <w:tbl>
      <w:tblPr>
        <w:tblW w:w="9278" w:type="dxa"/>
        <w:tblInd w:w="-1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4"/>
        <w:gridCol w:w="1892"/>
        <w:gridCol w:w="1844"/>
        <w:gridCol w:w="1849"/>
        <w:gridCol w:w="1849"/>
      </w:tblGrid>
      <w:tr w:rsidR="00721E1E" w14:paraId="5CD7CB46" w14:textId="77777777">
        <w:tblPrEx>
          <w:tblCellMar>
            <w:top w:w="0" w:type="dxa"/>
            <w:bottom w:w="0" w:type="dxa"/>
          </w:tblCellMar>
        </w:tblPrEx>
        <w:trPr>
          <w:trHeight w:val="150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82" w:type="dxa"/>
              <w:right w:w="26" w:type="dxa"/>
            </w:tcMar>
            <w:vAlign w:val="bottom"/>
          </w:tcPr>
          <w:p w14:paraId="336CA7B8" w14:textId="77777777" w:rsidR="00721E1E" w:rsidRDefault="00E5027B">
            <w:pPr>
              <w:pStyle w:val="Standard"/>
              <w:spacing w:line="259" w:lineRule="auto"/>
              <w:ind w:right="77"/>
              <w:jc w:val="right"/>
            </w:pPr>
            <w:r>
              <w:rPr>
                <w:noProof/>
              </w:rPr>
              <w:drawing>
                <wp:inline distT="0" distB="0" distL="0" distR="0" wp14:anchorId="12E20D1C" wp14:editId="051D9789">
                  <wp:extent cx="935280" cy="829439"/>
                  <wp:effectExtent l="0" t="0" r="0" b="8761"/>
                  <wp:docPr id="5" name="Picture 18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280" cy="829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82" w:type="dxa"/>
              <w:right w:w="26" w:type="dxa"/>
            </w:tcMar>
            <w:vAlign w:val="bottom"/>
          </w:tcPr>
          <w:p w14:paraId="6A6AFF41" w14:textId="77777777" w:rsidR="00721E1E" w:rsidRDefault="00E5027B">
            <w:pPr>
              <w:pStyle w:val="Standard"/>
              <w:spacing w:line="259" w:lineRule="auto"/>
              <w:ind w:right="67"/>
              <w:jc w:val="right"/>
            </w:pPr>
            <w:r>
              <w:rPr>
                <w:noProof/>
              </w:rPr>
              <w:drawing>
                <wp:inline distT="0" distB="0" distL="0" distR="0" wp14:anchorId="5B4B0443" wp14:editId="67EF5F98">
                  <wp:extent cx="978480" cy="847799"/>
                  <wp:effectExtent l="0" t="0" r="0" b="9451"/>
                  <wp:docPr id="6" name="Picture 18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80" cy="84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82" w:type="dxa"/>
              <w:right w:w="26" w:type="dxa"/>
            </w:tcMar>
            <w:vAlign w:val="bottom"/>
          </w:tcPr>
          <w:p w14:paraId="25CF5069" w14:textId="77777777" w:rsidR="00721E1E" w:rsidRDefault="00E5027B">
            <w:pPr>
              <w:pStyle w:val="Standard"/>
              <w:spacing w:line="259" w:lineRule="auto"/>
              <w:ind w:right="43"/>
              <w:jc w:val="right"/>
            </w:pPr>
            <w:r>
              <w:rPr>
                <w:noProof/>
              </w:rPr>
              <w:drawing>
                <wp:inline distT="0" distB="0" distL="0" distR="0" wp14:anchorId="65334194" wp14:editId="7A67B22A">
                  <wp:extent cx="977759" cy="838080"/>
                  <wp:effectExtent l="0" t="0" r="0" b="120"/>
                  <wp:docPr id="7" name="Picture 18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59" cy="83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82" w:type="dxa"/>
              <w:right w:w="26" w:type="dxa"/>
            </w:tcMar>
            <w:vAlign w:val="bottom"/>
          </w:tcPr>
          <w:p w14:paraId="1D4C7FEC" w14:textId="77777777" w:rsidR="00721E1E" w:rsidRDefault="00E5027B">
            <w:pPr>
              <w:pStyle w:val="Standard"/>
              <w:spacing w:line="259" w:lineRule="auto"/>
              <w:ind w:right="43"/>
              <w:jc w:val="right"/>
            </w:pPr>
            <w:r>
              <w:rPr>
                <w:noProof/>
              </w:rPr>
              <w:drawing>
                <wp:inline distT="0" distB="0" distL="0" distR="0" wp14:anchorId="772AE892" wp14:editId="442917DC">
                  <wp:extent cx="987480" cy="850319"/>
                  <wp:effectExtent l="0" t="0" r="3120" b="6931"/>
                  <wp:docPr id="8" name="Picture 18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80" cy="850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82" w:type="dxa"/>
              <w:right w:w="26" w:type="dxa"/>
            </w:tcMar>
            <w:vAlign w:val="bottom"/>
          </w:tcPr>
          <w:p w14:paraId="1AD447EB" w14:textId="77777777" w:rsidR="00721E1E" w:rsidRDefault="00E5027B">
            <w:pPr>
              <w:pStyle w:val="Standard"/>
              <w:spacing w:line="259" w:lineRule="auto"/>
              <w:ind w:right="53"/>
              <w:jc w:val="right"/>
            </w:pPr>
            <w:r>
              <w:rPr>
                <w:noProof/>
              </w:rPr>
              <w:drawing>
                <wp:inline distT="0" distB="0" distL="0" distR="0" wp14:anchorId="77851F45" wp14:editId="490D9DCA">
                  <wp:extent cx="969480" cy="871919"/>
                  <wp:effectExtent l="0" t="0" r="2070" b="4381"/>
                  <wp:docPr id="9" name="Picture 1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480" cy="87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721E1E" w14:paraId="66B78989" w14:textId="77777777">
        <w:tblPrEx>
          <w:tblCellMar>
            <w:top w:w="0" w:type="dxa"/>
            <w:bottom w:w="0" w:type="dxa"/>
          </w:tblCellMar>
        </w:tblPrEx>
        <w:trPr>
          <w:trHeight w:val="496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82" w:type="dxa"/>
              <w:right w:w="26" w:type="dxa"/>
            </w:tcMar>
          </w:tcPr>
          <w:p w14:paraId="5D9E3284" w14:textId="77777777" w:rsidR="00721E1E" w:rsidRDefault="00E5027B">
            <w:pPr>
              <w:pStyle w:val="Standard"/>
              <w:spacing w:line="259" w:lineRule="auto"/>
              <w:ind w:left="26" w:hanging="26"/>
              <w:jc w:val="center"/>
            </w:pPr>
            <w:r>
              <w:t>Postępuj zgodnie ze znakami drogowymi</w:t>
            </w:r>
          </w:p>
          <w:p w14:paraId="1904D5FC" w14:textId="77777777" w:rsidR="00721E1E" w:rsidRDefault="00E5027B">
            <w:pPr>
              <w:pStyle w:val="Standard"/>
              <w:spacing w:line="259" w:lineRule="auto"/>
              <w:ind w:left="26" w:hanging="26"/>
              <w:jc w:val="center"/>
            </w:pPr>
            <w:r>
              <w:t>- Rowerzysta musi podążać</w:t>
            </w:r>
          </w:p>
          <w:p w14:paraId="6991EAD4" w14:textId="77777777" w:rsidR="00721E1E" w:rsidRDefault="00E5027B">
            <w:pPr>
              <w:pStyle w:val="Standard"/>
              <w:spacing w:line="259" w:lineRule="auto"/>
              <w:ind w:left="26" w:hanging="26"/>
              <w:jc w:val="center"/>
            </w:pPr>
            <w:r>
              <w:t>przepisy ruchu drogowego</w:t>
            </w:r>
          </w:p>
          <w:p w14:paraId="1DEAAF65" w14:textId="77777777" w:rsidR="00721E1E" w:rsidRDefault="00E5027B">
            <w:pPr>
              <w:pStyle w:val="Standard"/>
              <w:spacing w:line="259" w:lineRule="auto"/>
              <w:ind w:left="26" w:hanging="26"/>
              <w:jc w:val="center"/>
            </w:pPr>
            <w:r>
              <w:t xml:space="preserve">jak również inne środki transportu. 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82" w:type="dxa"/>
              <w:right w:w="26" w:type="dxa"/>
            </w:tcMar>
          </w:tcPr>
          <w:p w14:paraId="4F576A24" w14:textId="77777777" w:rsidR="00721E1E" w:rsidRDefault="00E5027B">
            <w:pPr>
              <w:pStyle w:val="Standard"/>
              <w:spacing w:line="259" w:lineRule="auto"/>
              <w:ind w:left="29" w:right="83" w:firstLine="360"/>
            </w:pPr>
            <w:r>
              <w:t>Nie należy jechać w przeciwnym kierunku - istnieje ryzyko kolizji z sąsiednimi pojazdami.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82" w:type="dxa"/>
              <w:right w:w="26" w:type="dxa"/>
            </w:tcMar>
          </w:tcPr>
          <w:p w14:paraId="678FC69C" w14:textId="77777777" w:rsidR="00721E1E" w:rsidRDefault="00E5027B">
            <w:pPr>
              <w:pStyle w:val="Standard"/>
              <w:spacing w:line="259" w:lineRule="auto"/>
              <w:jc w:val="center"/>
            </w:pPr>
            <w:r>
              <w:t>Po skręceniu w lewo wybierz odpowiednią metodę:</w:t>
            </w:r>
          </w:p>
          <w:p w14:paraId="11C33F38" w14:textId="77777777" w:rsidR="00721E1E" w:rsidRDefault="00E5027B">
            <w:pPr>
              <w:pStyle w:val="Standard"/>
              <w:spacing w:line="259" w:lineRule="auto"/>
              <w:jc w:val="center"/>
            </w:pPr>
            <w:r>
              <w:t>1. Jako samochód - daj sygnał, przejdź do</w:t>
            </w:r>
          </w:p>
          <w:p w14:paraId="0A5CF414" w14:textId="77777777" w:rsidR="00721E1E" w:rsidRDefault="00E5027B">
            <w:pPr>
              <w:pStyle w:val="Standard"/>
              <w:spacing w:line="259" w:lineRule="auto"/>
              <w:jc w:val="center"/>
            </w:pPr>
            <w:r>
              <w:t>lewo taryfy</w:t>
            </w:r>
          </w:p>
          <w:p w14:paraId="2B0C679A" w14:textId="77777777" w:rsidR="00721E1E" w:rsidRDefault="00E5027B">
            <w:pPr>
              <w:pStyle w:val="Standard"/>
              <w:spacing w:line="259" w:lineRule="auto"/>
              <w:jc w:val="center"/>
            </w:pPr>
            <w:r>
              <w:t>pas i skręt.</w:t>
            </w:r>
          </w:p>
          <w:p w14:paraId="15EF4B9A" w14:textId="77777777" w:rsidR="00721E1E" w:rsidRDefault="00E5027B">
            <w:pPr>
              <w:pStyle w:val="Standard"/>
              <w:spacing w:line="259" w:lineRule="auto"/>
              <w:jc w:val="center"/>
            </w:pPr>
            <w:r>
              <w:t>2. Jako pieszy - idź prosto,</w:t>
            </w:r>
          </w:p>
          <w:p w14:paraId="1833FF75" w14:textId="77777777" w:rsidR="00721E1E" w:rsidRDefault="00E5027B">
            <w:pPr>
              <w:pStyle w:val="Standard"/>
              <w:spacing w:line="259" w:lineRule="auto"/>
              <w:jc w:val="center"/>
            </w:pPr>
            <w:r>
              <w:t>iść do</w:t>
            </w:r>
          </w:p>
          <w:p w14:paraId="1DDBDAF0" w14:textId="77777777" w:rsidR="00721E1E" w:rsidRDefault="00E5027B">
            <w:pPr>
              <w:pStyle w:val="Standard"/>
              <w:spacing w:line="259" w:lineRule="auto"/>
              <w:jc w:val="center"/>
            </w:pPr>
            <w:r>
              <w:t>po drugiej stronie</w:t>
            </w:r>
          </w:p>
          <w:p w14:paraId="166ADBD8" w14:textId="77777777" w:rsidR="00721E1E" w:rsidRDefault="00E5027B">
            <w:pPr>
              <w:pStyle w:val="Standard"/>
              <w:spacing w:line="259" w:lineRule="auto"/>
              <w:jc w:val="center"/>
            </w:pPr>
            <w:r>
              <w:t>skrzyżowania</w:t>
            </w:r>
          </w:p>
          <w:p w14:paraId="1C8098DB" w14:textId="77777777" w:rsidR="00721E1E" w:rsidRDefault="00E5027B">
            <w:pPr>
              <w:pStyle w:val="Standard"/>
              <w:spacing w:line="259" w:lineRule="auto"/>
              <w:jc w:val="center"/>
            </w:pPr>
            <w:r>
              <w:t>zejdź z roweru i idź dalej</w:t>
            </w:r>
          </w:p>
          <w:p w14:paraId="0C74C38E" w14:textId="77777777" w:rsidR="00721E1E" w:rsidRDefault="00E5027B">
            <w:pPr>
              <w:pStyle w:val="Standard"/>
              <w:spacing w:line="259" w:lineRule="auto"/>
              <w:jc w:val="center"/>
            </w:pPr>
            <w:r>
              <w:t>przejście do</w:t>
            </w:r>
          </w:p>
          <w:p w14:paraId="767EE8B0" w14:textId="77777777" w:rsidR="00721E1E" w:rsidRDefault="00E5027B">
            <w:pPr>
              <w:pStyle w:val="Standard"/>
              <w:spacing w:line="259" w:lineRule="auto"/>
              <w:jc w:val="center"/>
            </w:pPr>
            <w:r>
              <w:t xml:space="preserve">po drugiej stronie drogi jako </w:t>
            </w:r>
            <w:r>
              <w:t xml:space="preserve">pieszy. 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82" w:type="dxa"/>
              <w:right w:w="26" w:type="dxa"/>
            </w:tcMar>
          </w:tcPr>
          <w:p w14:paraId="7DB19A6D" w14:textId="77777777" w:rsidR="00721E1E" w:rsidRDefault="00E5027B">
            <w:pPr>
              <w:pStyle w:val="Standard"/>
              <w:spacing w:line="242" w:lineRule="auto"/>
              <w:jc w:val="center"/>
            </w:pPr>
            <w:r>
              <w:t>Nie wyprzedzaj z prawej strony - istnieje ryzyko wypadku</w:t>
            </w:r>
          </w:p>
          <w:p w14:paraId="217E366B" w14:textId="77777777" w:rsidR="00721E1E" w:rsidRDefault="00E5027B">
            <w:pPr>
              <w:pStyle w:val="Standard"/>
              <w:spacing w:line="242" w:lineRule="auto"/>
              <w:jc w:val="center"/>
            </w:pPr>
            <w:r>
              <w:t>obróć pojazd w prawo.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82" w:type="dxa"/>
              <w:right w:w="26" w:type="dxa"/>
            </w:tcMar>
          </w:tcPr>
          <w:p w14:paraId="01FA733A" w14:textId="77777777" w:rsidR="00721E1E" w:rsidRDefault="00E5027B">
            <w:pPr>
              <w:pStyle w:val="Standard"/>
              <w:spacing w:after="10" w:line="254" w:lineRule="auto"/>
              <w:jc w:val="center"/>
            </w:pPr>
            <w:r>
              <w:t>Jedź powoli na chodniku - piesi mają</w:t>
            </w:r>
          </w:p>
          <w:p w14:paraId="00232F12" w14:textId="77777777" w:rsidR="00721E1E" w:rsidRDefault="00E5027B">
            <w:pPr>
              <w:pStyle w:val="Standard"/>
              <w:spacing w:after="10" w:line="254" w:lineRule="auto"/>
              <w:jc w:val="center"/>
            </w:pPr>
            <w:r>
              <w:t>preferowane. Ze</w:t>
            </w:r>
          </w:p>
          <w:p w14:paraId="60D18574" w14:textId="77777777" w:rsidR="00721E1E" w:rsidRDefault="00E5027B">
            <w:pPr>
              <w:pStyle w:val="Standard"/>
              <w:spacing w:after="10" w:line="254" w:lineRule="auto"/>
              <w:jc w:val="center"/>
            </w:pPr>
            <w:r>
              <w:t>prawo, które musisz</w:t>
            </w:r>
          </w:p>
          <w:p w14:paraId="60F9A1A7" w14:textId="77777777" w:rsidR="00721E1E" w:rsidRDefault="00E5027B">
            <w:pPr>
              <w:pStyle w:val="Standard"/>
              <w:spacing w:after="10" w:line="254" w:lineRule="auto"/>
              <w:jc w:val="center"/>
            </w:pPr>
            <w:r>
              <w:t>przed wyprzedzeniem</w:t>
            </w:r>
          </w:p>
          <w:p w14:paraId="63BB7089" w14:textId="77777777" w:rsidR="00721E1E" w:rsidRDefault="00E5027B">
            <w:pPr>
              <w:pStyle w:val="Standard"/>
              <w:spacing w:after="10" w:line="254" w:lineRule="auto"/>
              <w:jc w:val="center"/>
            </w:pPr>
            <w:r>
              <w:t>dźwięk alarmu dla pieszych</w:t>
            </w:r>
          </w:p>
          <w:p w14:paraId="28D9350D" w14:textId="77777777" w:rsidR="00721E1E" w:rsidRDefault="00E5027B">
            <w:pPr>
              <w:pStyle w:val="Standard"/>
              <w:spacing w:after="10" w:line="254" w:lineRule="auto"/>
              <w:jc w:val="center"/>
            </w:pPr>
            <w:r>
              <w:t>sygnalizacja. Kiedy</w:t>
            </w:r>
          </w:p>
          <w:p w14:paraId="2FD5022D" w14:textId="77777777" w:rsidR="00721E1E" w:rsidRDefault="00E5027B">
            <w:pPr>
              <w:pStyle w:val="Standard"/>
              <w:spacing w:after="10" w:line="254" w:lineRule="auto"/>
              <w:jc w:val="center"/>
            </w:pPr>
            <w:r>
              <w:t>Przejedź przez drogę lub sk</w:t>
            </w:r>
            <w:r>
              <w:t>rzyżowanie w</w:t>
            </w:r>
          </w:p>
          <w:p w14:paraId="19C132A5" w14:textId="77777777" w:rsidR="00721E1E" w:rsidRDefault="00E5027B">
            <w:pPr>
              <w:pStyle w:val="Standard"/>
              <w:spacing w:after="10" w:line="254" w:lineRule="auto"/>
              <w:jc w:val="center"/>
            </w:pPr>
            <w:r>
              <w:t>prędkość pieszych i uważny</w:t>
            </w:r>
          </w:p>
          <w:p w14:paraId="23C0A38F" w14:textId="77777777" w:rsidR="00721E1E" w:rsidRDefault="00E5027B">
            <w:pPr>
              <w:pStyle w:val="Standard"/>
              <w:spacing w:after="10" w:line="254" w:lineRule="auto"/>
              <w:jc w:val="center"/>
            </w:pPr>
            <w:r>
              <w:t>rozejrzyj się</w:t>
            </w:r>
          </w:p>
          <w:p w14:paraId="304F6098" w14:textId="77777777" w:rsidR="00721E1E" w:rsidRDefault="00E5027B">
            <w:pPr>
              <w:pStyle w:val="Standard"/>
              <w:spacing w:after="10" w:line="254" w:lineRule="auto"/>
              <w:jc w:val="center"/>
            </w:pPr>
            <w:r>
              <w:t>(zwróć szczególną uwagę na</w:t>
            </w:r>
          </w:p>
          <w:p w14:paraId="7039712C" w14:textId="77777777" w:rsidR="00721E1E" w:rsidRDefault="00E5027B">
            <w:pPr>
              <w:pStyle w:val="Standard"/>
              <w:spacing w:after="10" w:line="254" w:lineRule="auto"/>
              <w:jc w:val="center"/>
            </w:pPr>
            <w:r>
              <w:t>pojazdy obracające się na światłach po prawej stronie).</w:t>
            </w:r>
          </w:p>
        </w:tc>
      </w:tr>
      <w:tr w:rsidR="00721E1E" w14:paraId="23CCB6C1" w14:textId="77777777">
        <w:tblPrEx>
          <w:tblCellMar>
            <w:top w:w="0" w:type="dxa"/>
            <w:bottom w:w="0" w:type="dxa"/>
          </w:tblCellMar>
        </w:tblPrEx>
        <w:trPr>
          <w:trHeight w:val="164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82" w:type="dxa"/>
              <w:right w:w="26" w:type="dxa"/>
            </w:tcMar>
            <w:vAlign w:val="bottom"/>
          </w:tcPr>
          <w:p w14:paraId="2A2443FB" w14:textId="77777777" w:rsidR="00721E1E" w:rsidRDefault="00E5027B">
            <w:pPr>
              <w:pStyle w:val="Standard"/>
              <w:spacing w:line="259" w:lineRule="auto"/>
              <w:ind w:right="43"/>
              <w:jc w:val="right"/>
            </w:pPr>
            <w:r>
              <w:rPr>
                <w:noProof/>
              </w:rPr>
              <w:drawing>
                <wp:inline distT="0" distB="0" distL="0" distR="0" wp14:anchorId="2A6B34D0" wp14:editId="6DD5CEA6">
                  <wp:extent cx="978480" cy="893519"/>
                  <wp:effectExtent l="0" t="0" r="0" b="1831"/>
                  <wp:docPr id="10" name="Picture 19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80" cy="89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82" w:type="dxa"/>
              <w:right w:w="26" w:type="dxa"/>
            </w:tcMar>
            <w:vAlign w:val="bottom"/>
          </w:tcPr>
          <w:p w14:paraId="4C50CDA6" w14:textId="77777777" w:rsidR="00721E1E" w:rsidRDefault="00E5027B">
            <w:pPr>
              <w:pStyle w:val="Standard"/>
              <w:spacing w:line="259" w:lineRule="auto"/>
              <w:ind w:right="53"/>
              <w:jc w:val="right"/>
            </w:pPr>
            <w:r>
              <w:rPr>
                <w:noProof/>
              </w:rPr>
              <w:drawing>
                <wp:inline distT="0" distB="0" distL="0" distR="0" wp14:anchorId="3E65B442" wp14:editId="5EC12EDA">
                  <wp:extent cx="1000080" cy="917640"/>
                  <wp:effectExtent l="0" t="0" r="0" b="0"/>
                  <wp:docPr id="11" name="Picture 19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080" cy="91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82" w:type="dxa"/>
              <w:right w:w="26" w:type="dxa"/>
            </w:tcMar>
            <w:vAlign w:val="bottom"/>
          </w:tcPr>
          <w:p w14:paraId="52EE2E7F" w14:textId="77777777" w:rsidR="00721E1E" w:rsidRDefault="00E5027B">
            <w:pPr>
              <w:pStyle w:val="Standard"/>
              <w:spacing w:line="259" w:lineRule="auto"/>
              <w:ind w:right="29"/>
              <w:jc w:val="right"/>
            </w:pPr>
            <w:r>
              <w:rPr>
                <w:noProof/>
              </w:rPr>
              <w:drawing>
                <wp:inline distT="0" distB="0" distL="0" distR="0" wp14:anchorId="342F4A19" wp14:editId="153A5FF3">
                  <wp:extent cx="996840" cy="914400"/>
                  <wp:effectExtent l="0" t="0" r="0" b="0"/>
                  <wp:docPr id="12" name="Picture 19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82" w:type="dxa"/>
              <w:right w:w="26" w:type="dxa"/>
            </w:tcMar>
            <w:vAlign w:val="bottom"/>
          </w:tcPr>
          <w:p w14:paraId="167AAC22" w14:textId="77777777" w:rsidR="00721E1E" w:rsidRDefault="00E5027B">
            <w:pPr>
              <w:pStyle w:val="Standard"/>
              <w:spacing w:line="259" w:lineRule="auto"/>
              <w:ind w:right="38"/>
              <w:jc w:val="right"/>
            </w:pPr>
            <w:r>
              <w:rPr>
                <w:noProof/>
              </w:rPr>
              <w:drawing>
                <wp:inline distT="0" distB="0" distL="0" distR="0" wp14:anchorId="7B7FAFF6" wp14:editId="6C8E6388">
                  <wp:extent cx="996480" cy="914400"/>
                  <wp:effectExtent l="0" t="0" r="0" b="0"/>
                  <wp:docPr id="13" name="Picture 19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4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82" w:type="dxa"/>
              <w:right w:w="26" w:type="dxa"/>
            </w:tcMar>
            <w:vAlign w:val="bottom"/>
          </w:tcPr>
          <w:p w14:paraId="7B2A60B3" w14:textId="77777777" w:rsidR="00721E1E" w:rsidRDefault="00E5027B">
            <w:pPr>
              <w:pStyle w:val="Standard"/>
              <w:spacing w:line="259" w:lineRule="auto"/>
              <w:jc w:val="right"/>
            </w:pPr>
            <w:r>
              <w:rPr>
                <w:noProof/>
              </w:rPr>
              <w:drawing>
                <wp:inline distT="0" distB="0" distL="0" distR="0" wp14:anchorId="2D8D394A" wp14:editId="1DDBA07B">
                  <wp:extent cx="1036439" cy="957600"/>
                  <wp:effectExtent l="0" t="0" r="0" b="0"/>
                  <wp:docPr id="14" name="Picture 19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439" cy="9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721E1E" w14:paraId="4F0A6A96" w14:textId="77777777">
        <w:tblPrEx>
          <w:tblCellMar>
            <w:top w:w="0" w:type="dxa"/>
            <w:bottom w:w="0" w:type="dxa"/>
          </w:tblCellMar>
        </w:tblPrEx>
        <w:trPr>
          <w:trHeight w:val="381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82" w:type="dxa"/>
              <w:right w:w="26" w:type="dxa"/>
            </w:tcMar>
          </w:tcPr>
          <w:p w14:paraId="7F8BCA2C" w14:textId="77777777" w:rsidR="00721E1E" w:rsidRDefault="00E5027B">
            <w:pPr>
              <w:pStyle w:val="Standard"/>
              <w:spacing w:line="259" w:lineRule="auto"/>
              <w:jc w:val="center"/>
            </w:pPr>
            <w:r>
              <w:lastRenderedPageBreak/>
              <w:t>Sygnał rękami - pozwól swoim pojazdom poznać intencje.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82" w:type="dxa"/>
              <w:right w:w="26" w:type="dxa"/>
            </w:tcMar>
          </w:tcPr>
          <w:p w14:paraId="30D805CD" w14:textId="77777777" w:rsidR="00721E1E" w:rsidRDefault="00E5027B">
            <w:pPr>
              <w:pStyle w:val="Standard"/>
              <w:spacing w:line="251" w:lineRule="auto"/>
              <w:jc w:val="center"/>
            </w:pPr>
            <w:r>
              <w:t>Trzymaj się prosto - jak najniżej</w:t>
            </w:r>
          </w:p>
          <w:p w14:paraId="6A636136" w14:textId="77777777" w:rsidR="00721E1E" w:rsidRDefault="00E5027B">
            <w:pPr>
              <w:pStyle w:val="Standard"/>
              <w:spacing w:line="251" w:lineRule="auto"/>
              <w:jc w:val="center"/>
            </w:pPr>
            <w:r>
              <w:t>odejść od</w:t>
            </w:r>
          </w:p>
          <w:p w14:paraId="0195495C" w14:textId="77777777" w:rsidR="00721E1E" w:rsidRDefault="00E5027B">
            <w:pPr>
              <w:pStyle w:val="Standard"/>
              <w:spacing w:line="251" w:lineRule="auto"/>
              <w:jc w:val="center"/>
            </w:pPr>
            <w:r>
              <w:t>kierunek jazdy</w:t>
            </w:r>
          </w:p>
          <w:p w14:paraId="572C01BF" w14:textId="77777777" w:rsidR="00721E1E" w:rsidRDefault="00E5027B">
            <w:pPr>
              <w:pStyle w:val="Standard"/>
              <w:spacing w:line="251" w:lineRule="auto"/>
              <w:jc w:val="center"/>
            </w:pPr>
            <w:r>
              <w:t>jedź w prawo</w:t>
            </w:r>
          </w:p>
          <w:p w14:paraId="4E4BE67C" w14:textId="77777777" w:rsidR="00721E1E" w:rsidRDefault="00E5027B">
            <w:pPr>
              <w:pStyle w:val="Standard"/>
              <w:spacing w:line="251" w:lineRule="auto"/>
              <w:jc w:val="center"/>
            </w:pPr>
            <w:r>
              <w:t>bok drogi, na</w:t>
            </w:r>
          </w:p>
          <w:p w14:paraId="50D61024" w14:textId="77777777" w:rsidR="00721E1E" w:rsidRDefault="00E5027B">
            <w:pPr>
              <w:pStyle w:val="Standard"/>
              <w:spacing w:line="251" w:lineRule="auto"/>
              <w:jc w:val="center"/>
            </w:pPr>
            <w:r>
              <w:t>szerokość drzwi samochodu z zaparkowanych pojazdów.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82" w:type="dxa"/>
              <w:right w:w="26" w:type="dxa"/>
            </w:tcMar>
          </w:tcPr>
          <w:p w14:paraId="3F3620E6" w14:textId="77777777" w:rsidR="00721E1E" w:rsidRDefault="00E5027B">
            <w:pPr>
              <w:pStyle w:val="Standard"/>
              <w:spacing w:line="259" w:lineRule="auto"/>
              <w:jc w:val="center"/>
            </w:pPr>
            <w:r>
              <w:t>Nie pukaj między zaparkowanymi pojazdami -</w:t>
            </w:r>
          </w:p>
          <w:p w14:paraId="1A990002" w14:textId="77777777" w:rsidR="00721E1E" w:rsidRDefault="00E5027B">
            <w:pPr>
              <w:pStyle w:val="Standard"/>
              <w:spacing w:line="259" w:lineRule="auto"/>
              <w:jc w:val="center"/>
            </w:pPr>
            <w:r>
              <w:t>nie jedź</w:t>
            </w:r>
          </w:p>
          <w:p w14:paraId="7AA20824" w14:textId="77777777" w:rsidR="00721E1E" w:rsidRDefault="00E5027B">
            <w:pPr>
              <w:pStyle w:val="Standard"/>
              <w:spacing w:line="259" w:lineRule="auto"/>
              <w:jc w:val="center"/>
            </w:pPr>
            <w:r>
              <w:t>do krawężnika</w:t>
            </w:r>
          </w:p>
          <w:p w14:paraId="351F4EDB" w14:textId="77777777" w:rsidR="00721E1E" w:rsidRDefault="00E5027B">
            <w:pPr>
              <w:pStyle w:val="Standard"/>
              <w:spacing w:line="259" w:lineRule="auto"/>
              <w:jc w:val="center"/>
            </w:pPr>
            <w:r>
              <w:t>jeśli nie ma pojazdów</w:t>
            </w:r>
          </w:p>
          <w:p w14:paraId="0D20F21E" w14:textId="77777777" w:rsidR="00721E1E" w:rsidRDefault="00E5027B">
            <w:pPr>
              <w:pStyle w:val="Standard"/>
              <w:spacing w:line="259" w:lineRule="auto"/>
              <w:jc w:val="center"/>
            </w:pPr>
            <w:r>
              <w:t>zaparkowany</w:t>
            </w:r>
          </w:p>
          <w:p w14:paraId="43F5121C" w14:textId="77777777" w:rsidR="00721E1E" w:rsidRDefault="00E5027B">
            <w:pPr>
              <w:pStyle w:val="Standard"/>
              <w:spacing w:line="259" w:lineRule="auto"/>
              <w:jc w:val="center"/>
            </w:pPr>
            <w:r>
              <w:t>daleko od siebie.</w:t>
            </w:r>
          </w:p>
          <w:p w14:paraId="2BC49244" w14:textId="77777777" w:rsidR="00721E1E" w:rsidRDefault="00E5027B">
            <w:pPr>
              <w:pStyle w:val="Standard"/>
              <w:spacing w:line="259" w:lineRule="auto"/>
              <w:jc w:val="center"/>
            </w:pPr>
            <w:r>
              <w:t>Istnieje ryzyko, że cię przeoczy</w:t>
            </w:r>
          </w:p>
          <w:p w14:paraId="2F2C093B" w14:textId="77777777" w:rsidR="00721E1E" w:rsidRDefault="00E5027B">
            <w:pPr>
              <w:pStyle w:val="Standard"/>
              <w:spacing w:line="259" w:lineRule="auto"/>
              <w:jc w:val="center"/>
            </w:pPr>
            <w:r>
              <w:t>wyprzedzanie</w:t>
            </w:r>
          </w:p>
          <w:p w14:paraId="476ADDB2" w14:textId="77777777" w:rsidR="00721E1E" w:rsidRDefault="00E5027B">
            <w:pPr>
              <w:pStyle w:val="Standard"/>
              <w:spacing w:line="259" w:lineRule="auto"/>
              <w:jc w:val="center"/>
            </w:pPr>
            <w:r>
              <w:t>pojazd po powrocie</w:t>
            </w:r>
          </w:p>
          <w:p w14:paraId="69C7D785" w14:textId="77777777" w:rsidR="00721E1E" w:rsidRDefault="00E5027B">
            <w:pPr>
              <w:pStyle w:val="Standard"/>
              <w:spacing w:line="259" w:lineRule="auto"/>
              <w:jc w:val="center"/>
            </w:pPr>
            <w:r>
              <w:t>powrót do ruchu drogowego.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82" w:type="dxa"/>
              <w:right w:w="26" w:type="dxa"/>
            </w:tcMar>
          </w:tcPr>
          <w:p w14:paraId="32A3EBB3" w14:textId="77777777" w:rsidR="00721E1E" w:rsidRDefault="00E5027B">
            <w:pPr>
              <w:pStyle w:val="Standard"/>
              <w:spacing w:after="19" w:line="237" w:lineRule="auto"/>
              <w:jc w:val="center"/>
            </w:pPr>
            <w:r>
              <w:t>Podczas jazdy należy jechać w środku podróży</w:t>
            </w:r>
          </w:p>
          <w:p w14:paraId="5595F875" w14:textId="77777777" w:rsidR="00721E1E" w:rsidRDefault="00E5027B">
            <w:pPr>
              <w:pStyle w:val="Standard"/>
              <w:spacing w:after="19" w:line="237" w:lineRule="auto"/>
              <w:jc w:val="center"/>
            </w:pPr>
            <w:r>
              <w:t>lane - jazda</w:t>
            </w:r>
          </w:p>
          <w:p w14:paraId="756996D0" w14:textId="77777777" w:rsidR="00721E1E" w:rsidRDefault="00E5027B">
            <w:pPr>
              <w:pStyle w:val="Standard"/>
              <w:spacing w:after="19" w:line="237" w:lineRule="auto"/>
              <w:jc w:val="center"/>
            </w:pPr>
            <w:r>
              <w:t>na środku pasa w zatłoczonym</w:t>
            </w:r>
          </w:p>
          <w:p w14:paraId="6ECBA27F" w14:textId="77777777" w:rsidR="00721E1E" w:rsidRDefault="00E5027B">
            <w:pPr>
              <w:pStyle w:val="Standard"/>
              <w:spacing w:after="19" w:line="237" w:lineRule="auto"/>
              <w:jc w:val="center"/>
            </w:pPr>
            <w:r>
              <w:t>skrzyżowania i</w:t>
            </w:r>
          </w:p>
          <w:p w14:paraId="1525C293" w14:textId="77777777" w:rsidR="00721E1E" w:rsidRDefault="00E5027B">
            <w:pPr>
              <w:pStyle w:val="Standard"/>
              <w:spacing w:after="19" w:line="237" w:lineRule="auto"/>
              <w:jc w:val="center"/>
            </w:pPr>
            <w:r>
              <w:t>gdzie jesteś</w:t>
            </w:r>
          </w:p>
          <w:p w14:paraId="64A62C2F" w14:textId="77777777" w:rsidR="00721E1E" w:rsidRDefault="00E5027B">
            <w:pPr>
              <w:pStyle w:val="Standard"/>
              <w:spacing w:after="19" w:line="237" w:lineRule="auto"/>
              <w:jc w:val="center"/>
            </w:pPr>
            <w:r>
              <w:t>poruszać się z taką samą prędkością jak otaczające pojazdy.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82" w:type="dxa"/>
              <w:right w:w="26" w:type="dxa"/>
            </w:tcMar>
          </w:tcPr>
          <w:p w14:paraId="55F9FC69" w14:textId="77777777" w:rsidR="00721E1E" w:rsidRDefault="00E5027B">
            <w:pPr>
              <w:pStyle w:val="Standard"/>
              <w:spacing w:line="259" w:lineRule="auto"/>
              <w:ind w:left="6" w:right="7"/>
              <w:jc w:val="center"/>
            </w:pPr>
            <w:r>
              <w:t xml:space="preserve">Postępuj zgodnie ze </w:t>
            </w:r>
            <w:r>
              <w:t>znakami</w:t>
            </w:r>
          </w:p>
          <w:p w14:paraId="72553337" w14:textId="77777777" w:rsidR="00721E1E" w:rsidRDefault="00E5027B">
            <w:pPr>
              <w:pStyle w:val="Standard"/>
              <w:spacing w:line="259" w:lineRule="auto"/>
              <w:ind w:left="6" w:right="7"/>
              <w:jc w:val="center"/>
            </w:pPr>
            <w:r>
              <w:t>na drodze -</w:t>
            </w:r>
          </w:p>
          <w:p w14:paraId="499AB479" w14:textId="77777777" w:rsidR="00721E1E" w:rsidRDefault="00E5027B">
            <w:pPr>
              <w:pStyle w:val="Standard"/>
              <w:spacing w:line="259" w:lineRule="auto"/>
              <w:ind w:left="6" w:right="7"/>
              <w:jc w:val="center"/>
            </w:pPr>
            <w:r>
              <w:t>podążaj za kierunkiem jazdy.</w:t>
            </w:r>
          </w:p>
        </w:tc>
      </w:tr>
      <w:tr w:rsidR="00721E1E" w14:paraId="62543968" w14:textId="77777777">
        <w:tblPrEx>
          <w:tblCellMar>
            <w:top w:w="0" w:type="dxa"/>
            <w:bottom w:w="0" w:type="dxa"/>
          </w:tblCellMar>
        </w:tblPrEx>
        <w:trPr>
          <w:trHeight w:val="167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82" w:type="dxa"/>
              <w:right w:w="26" w:type="dxa"/>
            </w:tcMar>
            <w:vAlign w:val="bottom"/>
          </w:tcPr>
          <w:p w14:paraId="5DA7D428" w14:textId="77777777" w:rsidR="00721E1E" w:rsidRDefault="00E5027B">
            <w:pPr>
              <w:pStyle w:val="Standard"/>
              <w:spacing w:line="259" w:lineRule="auto"/>
              <w:ind w:right="43"/>
              <w:jc w:val="right"/>
            </w:pPr>
            <w:r>
              <w:rPr>
                <w:noProof/>
              </w:rPr>
              <w:drawing>
                <wp:inline distT="0" distB="0" distL="0" distR="0" wp14:anchorId="0DA844EF" wp14:editId="0B694BC9">
                  <wp:extent cx="1009080" cy="945000"/>
                  <wp:effectExtent l="0" t="0" r="570" b="7500"/>
                  <wp:docPr id="15" name="Picture 2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80" cy="9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82" w:type="dxa"/>
              <w:right w:w="26" w:type="dxa"/>
            </w:tcMar>
            <w:vAlign w:val="bottom"/>
          </w:tcPr>
          <w:p w14:paraId="0A82F04E" w14:textId="77777777" w:rsidR="00721E1E" w:rsidRDefault="00E5027B">
            <w:pPr>
              <w:pStyle w:val="Standard"/>
              <w:spacing w:line="259" w:lineRule="auto"/>
              <w:ind w:right="24"/>
              <w:jc w:val="right"/>
            </w:pPr>
            <w:r>
              <w:rPr>
                <w:noProof/>
              </w:rPr>
              <w:drawing>
                <wp:inline distT="0" distB="0" distL="0" distR="0" wp14:anchorId="618D1205" wp14:editId="7BF925E6">
                  <wp:extent cx="1063799" cy="977759"/>
                  <wp:effectExtent l="0" t="0" r="3001" b="0"/>
                  <wp:docPr id="16" name="Picture 2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799" cy="9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82" w:type="dxa"/>
              <w:right w:w="26" w:type="dxa"/>
            </w:tcMar>
            <w:vAlign w:val="bottom"/>
          </w:tcPr>
          <w:p w14:paraId="5C4997C8" w14:textId="77777777" w:rsidR="00721E1E" w:rsidRDefault="00E5027B">
            <w:pPr>
              <w:pStyle w:val="Standard"/>
              <w:spacing w:line="259" w:lineRule="auto"/>
              <w:ind w:right="29"/>
              <w:jc w:val="right"/>
            </w:pPr>
            <w:r>
              <w:rPr>
                <w:noProof/>
              </w:rPr>
              <w:drawing>
                <wp:inline distT="0" distB="0" distL="0" distR="0" wp14:anchorId="202FF1D3" wp14:editId="6A5CFC7F">
                  <wp:extent cx="1027439" cy="956880"/>
                  <wp:effectExtent l="0" t="0" r="1261" b="0"/>
                  <wp:docPr id="17" name="Picture 2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39" cy="95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82" w:type="dxa"/>
              <w:right w:w="26" w:type="dxa"/>
            </w:tcMar>
            <w:vAlign w:val="bottom"/>
          </w:tcPr>
          <w:p w14:paraId="0E50BD62" w14:textId="77777777" w:rsidR="00721E1E" w:rsidRDefault="00E5027B">
            <w:pPr>
              <w:pStyle w:val="Standard"/>
              <w:spacing w:line="259" w:lineRule="auto"/>
              <w:ind w:right="29"/>
              <w:jc w:val="right"/>
            </w:pPr>
            <w:r>
              <w:rPr>
                <w:noProof/>
              </w:rPr>
              <w:drawing>
                <wp:inline distT="0" distB="0" distL="0" distR="0" wp14:anchorId="0C4F93F8" wp14:editId="63EC3FEC">
                  <wp:extent cx="1036439" cy="977759"/>
                  <wp:effectExtent l="0" t="0" r="0" b="0"/>
                  <wp:docPr id="18" name="Picture 2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439" cy="9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82" w:type="dxa"/>
              <w:right w:w="26" w:type="dxa"/>
            </w:tcMar>
            <w:vAlign w:val="bottom"/>
          </w:tcPr>
          <w:p w14:paraId="4A7E1764" w14:textId="77777777" w:rsidR="00721E1E" w:rsidRDefault="00E5027B">
            <w:pPr>
              <w:pStyle w:val="Standard"/>
              <w:spacing w:line="259" w:lineRule="auto"/>
              <w:ind w:right="62"/>
              <w:jc w:val="right"/>
            </w:pPr>
            <w:r>
              <w:rPr>
                <w:noProof/>
              </w:rPr>
              <w:drawing>
                <wp:inline distT="0" distB="0" distL="0" distR="0" wp14:anchorId="795D2EBA" wp14:editId="06D6884A">
                  <wp:extent cx="990719" cy="938520"/>
                  <wp:effectExtent l="0" t="0" r="0" b="0"/>
                  <wp:docPr id="19" name="Picture 2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719" cy="93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721E1E" w14:paraId="1947BA84" w14:textId="77777777">
        <w:tblPrEx>
          <w:tblCellMar>
            <w:top w:w="0" w:type="dxa"/>
            <w:bottom w:w="0" w:type="dxa"/>
          </w:tblCellMar>
        </w:tblPrEx>
        <w:trPr>
          <w:trHeight w:val="427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82" w:type="dxa"/>
              <w:right w:w="26" w:type="dxa"/>
            </w:tcMar>
          </w:tcPr>
          <w:p w14:paraId="542B4211" w14:textId="77777777" w:rsidR="00721E1E" w:rsidRDefault="00E5027B">
            <w:pPr>
              <w:pStyle w:val="Standard"/>
              <w:spacing w:line="259" w:lineRule="auto"/>
              <w:jc w:val="center"/>
            </w:pPr>
            <w:r>
              <w:t>Uważaj na przybywające pojazdy - nawiąż kontakt wzrokowy z kierowcą. Zawsze zakładaj, że jesteś kierowcą</w:t>
            </w:r>
          </w:p>
          <w:p w14:paraId="1A92669C" w14:textId="77777777" w:rsidR="00721E1E" w:rsidRDefault="00E5027B">
            <w:pPr>
              <w:pStyle w:val="Standard"/>
              <w:spacing w:line="259" w:lineRule="auto"/>
              <w:jc w:val="center"/>
            </w:pPr>
            <w:r>
              <w:t xml:space="preserve">nie widzą, dopóki się nie upewnią. 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82" w:type="dxa"/>
              <w:right w:w="26" w:type="dxa"/>
            </w:tcMar>
          </w:tcPr>
          <w:p w14:paraId="7D773FBE" w14:textId="77777777" w:rsidR="00721E1E" w:rsidRDefault="00E5027B">
            <w:pPr>
              <w:pStyle w:val="Standard"/>
              <w:spacing w:line="254" w:lineRule="auto"/>
              <w:jc w:val="center"/>
            </w:pPr>
            <w:r>
              <w:t>Śledź, co dzieje się za tobą - ucz się</w:t>
            </w:r>
          </w:p>
          <w:p w14:paraId="62D54A64" w14:textId="77777777" w:rsidR="00721E1E" w:rsidRDefault="00E5027B">
            <w:pPr>
              <w:pStyle w:val="Standard"/>
              <w:spacing w:line="254" w:lineRule="auto"/>
              <w:jc w:val="center"/>
            </w:pPr>
            <w:r>
              <w:t xml:space="preserve">Odwróć </w:t>
            </w:r>
            <w:r>
              <w:t>się za tobą, żebyś ty</w:t>
            </w:r>
          </w:p>
          <w:p w14:paraId="2B93CD99" w14:textId="77777777" w:rsidR="00721E1E" w:rsidRDefault="00E5027B">
            <w:pPr>
              <w:pStyle w:val="Standard"/>
              <w:spacing w:line="254" w:lineRule="auto"/>
              <w:jc w:val="center"/>
            </w:pPr>
            <w:r>
              <w:t>nie zgubiłem</w:t>
            </w:r>
          </w:p>
          <w:p w14:paraId="6043364E" w14:textId="77777777" w:rsidR="00721E1E" w:rsidRDefault="00E5027B">
            <w:pPr>
              <w:pStyle w:val="Standard"/>
              <w:spacing w:line="254" w:lineRule="auto"/>
              <w:jc w:val="center"/>
            </w:pPr>
            <w:r>
              <w:t>równowaga lub nie z kierunku podróży.</w:t>
            </w:r>
          </w:p>
          <w:p w14:paraId="0D87325E" w14:textId="77777777" w:rsidR="00721E1E" w:rsidRDefault="00E5027B">
            <w:pPr>
              <w:pStyle w:val="Standard"/>
              <w:spacing w:line="254" w:lineRule="auto"/>
              <w:jc w:val="center"/>
            </w:pPr>
            <w:r>
              <w:t>Niektórzy rowerzyści używają lusterek wstecznych.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82" w:type="dxa"/>
              <w:right w:w="26" w:type="dxa"/>
            </w:tcMar>
          </w:tcPr>
          <w:p w14:paraId="16A4066F" w14:textId="77777777" w:rsidR="00721E1E" w:rsidRDefault="00E5027B">
            <w:pPr>
              <w:pStyle w:val="Standard"/>
              <w:spacing w:after="34" w:line="237" w:lineRule="auto"/>
              <w:jc w:val="center"/>
            </w:pPr>
            <w:r>
              <w:t>Unikaj miejsc zagrożonych</w:t>
            </w:r>
          </w:p>
          <w:p w14:paraId="2D979256" w14:textId="77777777" w:rsidR="00721E1E" w:rsidRDefault="00E5027B">
            <w:pPr>
              <w:pStyle w:val="Standard"/>
              <w:spacing w:after="34" w:line="237" w:lineRule="auto"/>
              <w:jc w:val="center"/>
            </w:pPr>
            <w:r>
              <w:t>- Zwróć uwagę na ścieki</w:t>
            </w:r>
          </w:p>
          <w:p w14:paraId="2AD5C80F" w14:textId="77777777" w:rsidR="00721E1E" w:rsidRDefault="00E5027B">
            <w:pPr>
              <w:pStyle w:val="Standard"/>
              <w:spacing w:after="34" w:line="237" w:lineRule="auto"/>
              <w:jc w:val="center"/>
            </w:pPr>
            <w:r>
              <w:t>włazy, śliskie</w:t>
            </w:r>
          </w:p>
          <w:p w14:paraId="6668A09E" w14:textId="77777777" w:rsidR="00721E1E" w:rsidRDefault="00E5027B">
            <w:pPr>
              <w:pStyle w:val="Standard"/>
              <w:spacing w:after="34" w:line="237" w:lineRule="auto"/>
              <w:jc w:val="center"/>
            </w:pPr>
            <w:r>
              <w:t>powierzchnia, żwir i lodowaty. Kiedy</w:t>
            </w:r>
          </w:p>
          <w:p w14:paraId="56E6BDF1" w14:textId="77777777" w:rsidR="00721E1E" w:rsidRDefault="00E5027B">
            <w:pPr>
              <w:pStyle w:val="Standard"/>
              <w:spacing w:after="34" w:line="237" w:lineRule="auto"/>
              <w:jc w:val="center"/>
            </w:pPr>
            <w:r>
              <w:t>przejście</w:t>
            </w:r>
          </w:p>
          <w:p w14:paraId="6D1199A5" w14:textId="77777777" w:rsidR="00721E1E" w:rsidRDefault="00E5027B">
            <w:pPr>
              <w:pStyle w:val="Standard"/>
              <w:spacing w:after="34" w:line="237" w:lineRule="auto"/>
              <w:jc w:val="center"/>
            </w:pPr>
            <w:r>
              <w:t>tory kolejowe</w:t>
            </w:r>
          </w:p>
          <w:p w14:paraId="574039A3" w14:textId="77777777" w:rsidR="00721E1E" w:rsidRDefault="00E5027B">
            <w:pPr>
              <w:pStyle w:val="Standard"/>
              <w:spacing w:after="34" w:line="237" w:lineRule="auto"/>
              <w:jc w:val="center"/>
            </w:pPr>
            <w:r>
              <w:t xml:space="preserve">bądź </w:t>
            </w:r>
            <w:r>
              <w:t>bardzo ostrożny. Na skrzyżowaniu</w:t>
            </w:r>
          </w:p>
          <w:p w14:paraId="55F0153B" w14:textId="77777777" w:rsidR="00721E1E" w:rsidRDefault="00E5027B">
            <w:pPr>
              <w:pStyle w:val="Standard"/>
              <w:spacing w:after="34" w:line="237" w:lineRule="auto"/>
              <w:jc w:val="center"/>
            </w:pPr>
            <w:r>
              <w:t>spowalniające progi i inne</w:t>
            </w:r>
          </w:p>
          <w:p w14:paraId="766B4B4D" w14:textId="77777777" w:rsidR="00721E1E" w:rsidRDefault="00E5027B">
            <w:pPr>
              <w:pStyle w:val="Standard"/>
              <w:spacing w:after="34" w:line="237" w:lineRule="auto"/>
              <w:jc w:val="center"/>
            </w:pPr>
            <w:r>
              <w:t>przeszkody, stań na pedałach dla lepszej stabilności.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82" w:type="dxa"/>
              <w:right w:w="26" w:type="dxa"/>
            </w:tcMar>
          </w:tcPr>
          <w:p w14:paraId="0D34C522" w14:textId="77777777" w:rsidR="00721E1E" w:rsidRDefault="00E5027B">
            <w:pPr>
              <w:pStyle w:val="Standard"/>
              <w:spacing w:line="249" w:lineRule="auto"/>
              <w:jc w:val="center"/>
            </w:pPr>
            <w:r>
              <w:t>Być gotowym do użycia obu hamulców jednocześnie - tylko przy użyciu</w:t>
            </w:r>
          </w:p>
          <w:p w14:paraId="3C7B5C14" w14:textId="77777777" w:rsidR="00721E1E" w:rsidRDefault="00E5027B">
            <w:pPr>
              <w:pStyle w:val="Standard"/>
              <w:spacing w:line="249" w:lineRule="auto"/>
              <w:jc w:val="center"/>
            </w:pPr>
            <w:r>
              <w:t>jeden hamulec nie byłby</w:t>
            </w:r>
          </w:p>
          <w:p w14:paraId="638843FB" w14:textId="77777777" w:rsidR="00721E1E" w:rsidRDefault="00E5027B">
            <w:pPr>
              <w:pStyle w:val="Standard"/>
              <w:spacing w:line="249" w:lineRule="auto"/>
              <w:jc w:val="center"/>
            </w:pPr>
            <w:r>
              <w:t>w stanie</w:t>
            </w:r>
          </w:p>
          <w:p w14:paraId="7DA4D06B" w14:textId="77777777" w:rsidR="00721E1E" w:rsidRDefault="00E5027B">
            <w:pPr>
              <w:pStyle w:val="Standard"/>
              <w:spacing w:line="249" w:lineRule="auto"/>
              <w:jc w:val="center"/>
            </w:pPr>
            <w:r>
              <w:t>przestań. W deszczu spada skuteczność ham</w:t>
            </w:r>
            <w:r>
              <w:t>owania, a tym samym wydłuża się droga hamowania.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82" w:type="dxa"/>
              <w:right w:w="26" w:type="dxa"/>
            </w:tcMar>
          </w:tcPr>
          <w:p w14:paraId="36DC89B7" w14:textId="77777777" w:rsidR="00721E1E" w:rsidRDefault="00E5027B">
            <w:pPr>
              <w:pStyle w:val="Standard"/>
              <w:spacing w:after="34" w:line="237" w:lineRule="auto"/>
              <w:jc w:val="center"/>
            </w:pPr>
            <w:r>
              <w:t>Uważaj za darmo</w:t>
            </w:r>
          </w:p>
          <w:p w14:paraId="459BFA3C" w14:textId="77777777" w:rsidR="00721E1E" w:rsidRDefault="00E5027B">
            <w:pPr>
              <w:pStyle w:val="Standard"/>
              <w:spacing w:after="34" w:line="237" w:lineRule="auto"/>
              <w:jc w:val="center"/>
            </w:pPr>
            <w:r>
              <w:t>ruchome psy -</w:t>
            </w:r>
          </w:p>
          <w:p w14:paraId="0BDBB7F3" w14:textId="77777777" w:rsidR="00721E1E" w:rsidRDefault="00E5027B">
            <w:pPr>
              <w:pStyle w:val="Standard"/>
              <w:spacing w:after="34" w:line="237" w:lineRule="auto"/>
              <w:jc w:val="center"/>
            </w:pPr>
            <w:r>
              <w:t>ignoruj je lub poucz ich NIE! Jeśli pies ci przeszkadza,</w:t>
            </w:r>
          </w:p>
          <w:p w14:paraId="072CAB30" w14:textId="77777777" w:rsidR="00721E1E" w:rsidRDefault="00E5027B">
            <w:pPr>
              <w:pStyle w:val="Standard"/>
              <w:spacing w:after="34" w:line="237" w:lineRule="auto"/>
              <w:jc w:val="center"/>
            </w:pPr>
            <w:r>
              <w:t>zejdź z roweru i połóż go między sobą a psem.</w:t>
            </w:r>
          </w:p>
          <w:p w14:paraId="57B015F8" w14:textId="77777777" w:rsidR="00721E1E" w:rsidRDefault="00E5027B">
            <w:pPr>
              <w:pStyle w:val="Standard"/>
              <w:spacing w:after="34" w:line="237" w:lineRule="auto"/>
              <w:jc w:val="center"/>
            </w:pPr>
            <w:r>
              <w:t>Ruch kół i nóg przyciąga psy podczas pedałowania.</w:t>
            </w:r>
          </w:p>
        </w:tc>
      </w:tr>
    </w:tbl>
    <w:p w14:paraId="6FCB113F" w14:textId="77777777" w:rsidR="00721E1E" w:rsidRDefault="00E5027B">
      <w:pPr>
        <w:pStyle w:val="Nagwek1"/>
        <w:spacing w:after="212"/>
        <w:ind w:left="-5"/>
      </w:pPr>
      <w:bookmarkStart w:id="35" w:name="_Toc43059"/>
      <w:bookmarkStart w:id="36" w:name="__RefHeading___Toc1708_2715093018"/>
      <w:bookmarkStart w:id="37" w:name="_Toc9318357"/>
      <w:r>
        <w:t xml:space="preserve">MONTAŻ, KONSERWACJA I </w:t>
      </w:r>
      <w:r>
        <w:t>REGULACJA</w:t>
      </w:r>
      <w:bookmarkEnd w:id="35"/>
      <w:bookmarkEnd w:id="36"/>
      <w:bookmarkEnd w:id="37"/>
    </w:p>
    <w:p w14:paraId="5C61A009" w14:textId="77777777" w:rsidR="00721E1E" w:rsidRDefault="00E5027B">
      <w:pPr>
        <w:pStyle w:val="Nagwek2"/>
        <w:ind w:left="-5"/>
      </w:pPr>
      <w:bookmarkStart w:id="38" w:name="_Toc43060"/>
      <w:bookmarkStart w:id="39" w:name="__RefHeading___Toc1710_2715093018"/>
      <w:bookmarkStart w:id="40" w:name="_Toc9318358"/>
      <w:r>
        <w:t>NARZĘDZIA / POMOC TECHNICZNA</w:t>
      </w:r>
      <w:bookmarkEnd w:id="38"/>
      <w:bookmarkEnd w:id="39"/>
      <w:bookmarkEnd w:id="40"/>
    </w:p>
    <w:p w14:paraId="284566BE" w14:textId="77777777" w:rsidR="00721E1E" w:rsidRDefault="00E5027B">
      <w:pPr>
        <w:pStyle w:val="Standard"/>
        <w:spacing w:line="264" w:lineRule="auto"/>
        <w:ind w:left="-5" w:hanging="10"/>
      </w:pPr>
      <w:r>
        <w:t xml:space="preserve">Rower został zmontowany w fabryce, a następnie częściowo zdemontowany, aby ułatwić transport. Może się zdarzyć, że rower został ponownie złożony przed sprzedażą lub może </w:t>
      </w:r>
      <w:r>
        <w:lastRenderedPageBreak/>
        <w:t>zostać sprzedany w oryginalnym, rozłożonym pude</w:t>
      </w:r>
      <w:r>
        <w:t>łku. Przestrzegając tych wskazówek, Twój rower będzie niezawodnie służył przez wiele lat. Postępuj zgodnie z instrukcjami, aby upewnić się, że wszystkie niezbędne części zostały dostarczone i że dostępne są niezbędne narzędzia. Szczegółowe informacje na te</w:t>
      </w:r>
      <w:r>
        <w:t>mat ogólnego stanu roweru, stanu środka smarnego, konserwacji i metody regulacji znajdują się w odpowiednich rozdziałach. Jeśli potrzebujesz części zamiennych lub masz jakieś pytania, skontaktuj się z nami.</w:t>
      </w:r>
    </w:p>
    <w:p w14:paraId="098348F7" w14:textId="77777777" w:rsidR="00721E1E" w:rsidRDefault="00E5027B">
      <w:pPr>
        <w:pStyle w:val="Standard"/>
        <w:spacing w:line="264" w:lineRule="auto"/>
        <w:ind w:left="-5" w:hanging="10"/>
        <w:rPr>
          <w:b/>
        </w:rPr>
      </w:pPr>
      <w:r>
        <w:rPr>
          <w:b/>
        </w:rPr>
        <w:t>Narzędzia potrzebne do montażu:</w:t>
      </w:r>
    </w:p>
    <w:tbl>
      <w:tblPr>
        <w:tblW w:w="9220" w:type="dxa"/>
        <w:tblInd w:w="-1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32"/>
        <w:gridCol w:w="5988"/>
      </w:tblGrid>
      <w:tr w:rsidR="00721E1E" w14:paraId="5E18A546" w14:textId="77777777">
        <w:tblPrEx>
          <w:tblCellMar>
            <w:top w:w="0" w:type="dxa"/>
            <w:bottom w:w="0" w:type="dxa"/>
          </w:tblCellMar>
        </w:tblPrEx>
        <w:trPr>
          <w:trHeight w:val="2406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" w:type="dxa"/>
              <w:left w:w="106" w:type="dxa"/>
              <w:bottom w:w="126" w:type="dxa"/>
              <w:right w:w="56" w:type="dxa"/>
            </w:tcMar>
            <w:vAlign w:val="bottom"/>
          </w:tcPr>
          <w:p w14:paraId="0C92D937" w14:textId="77777777" w:rsidR="00721E1E" w:rsidRDefault="00E5027B">
            <w:pPr>
              <w:pStyle w:val="Standard"/>
              <w:spacing w:line="259" w:lineRule="auto"/>
              <w:ind w:right="32"/>
              <w:jc w:val="right"/>
            </w:pPr>
            <w:r>
              <w:rPr>
                <w:noProof/>
              </w:rPr>
              <w:drawing>
                <wp:inline distT="0" distB="0" distL="0" distR="0" wp14:anchorId="6F3735F4" wp14:editId="341DBEE3">
                  <wp:extent cx="1868040" cy="1210319"/>
                  <wp:effectExtent l="0" t="0" r="0" b="8881"/>
                  <wp:docPr id="20" name="Picture 2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040" cy="1210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" w:type="dxa"/>
              <w:left w:w="106" w:type="dxa"/>
              <w:bottom w:w="126" w:type="dxa"/>
              <w:right w:w="56" w:type="dxa"/>
            </w:tcMar>
          </w:tcPr>
          <w:p w14:paraId="78A3D045" w14:textId="77777777" w:rsidR="00721E1E" w:rsidRDefault="00E5027B">
            <w:pPr>
              <w:pStyle w:val="Standard"/>
              <w:numPr>
                <w:ilvl w:val="0"/>
                <w:numId w:val="46"/>
              </w:numPr>
              <w:spacing w:after="107" w:line="259" w:lineRule="auto"/>
              <w:ind w:hanging="173"/>
            </w:pPr>
            <w:r>
              <w:t>Wkrętak: 4 mm</w:t>
            </w:r>
            <w:r>
              <w:t>, 5 mm</w:t>
            </w:r>
          </w:p>
          <w:p w14:paraId="3F79D73C" w14:textId="77777777" w:rsidR="00721E1E" w:rsidRDefault="00E5027B">
            <w:pPr>
              <w:pStyle w:val="Standard"/>
              <w:numPr>
                <w:ilvl w:val="0"/>
                <w:numId w:val="15"/>
              </w:numPr>
              <w:spacing w:after="107" w:line="259" w:lineRule="auto"/>
              <w:ind w:hanging="173"/>
            </w:pPr>
            <w:r>
              <w:t xml:space="preserve">Klucz </w:t>
            </w:r>
            <w:proofErr w:type="spellStart"/>
            <w:r>
              <w:t>imbusowy</w:t>
            </w:r>
            <w:proofErr w:type="spellEnd"/>
            <w:r>
              <w:t>: 6 mm, 8 mm</w:t>
            </w:r>
          </w:p>
          <w:p w14:paraId="4042EF7D" w14:textId="77777777" w:rsidR="00721E1E" w:rsidRDefault="00E5027B">
            <w:pPr>
              <w:pStyle w:val="Standard"/>
              <w:numPr>
                <w:ilvl w:val="0"/>
                <w:numId w:val="15"/>
              </w:numPr>
              <w:spacing w:after="107" w:line="259" w:lineRule="auto"/>
              <w:ind w:hanging="173"/>
            </w:pPr>
            <w:r>
              <w:t>Klucz lub klucz: 9 mm, 10 mm, 14 mm, 15 mm</w:t>
            </w:r>
          </w:p>
          <w:p w14:paraId="62EA6E51" w14:textId="77777777" w:rsidR="00721E1E" w:rsidRDefault="00E5027B">
            <w:pPr>
              <w:pStyle w:val="Standard"/>
              <w:numPr>
                <w:ilvl w:val="0"/>
                <w:numId w:val="15"/>
              </w:numPr>
              <w:spacing w:after="107" w:line="259" w:lineRule="auto"/>
              <w:ind w:hanging="173"/>
            </w:pPr>
            <w:r>
              <w:t>Otwarty klucz i klucz nasadowy</w:t>
            </w:r>
          </w:p>
          <w:p w14:paraId="56970672" w14:textId="77777777" w:rsidR="00721E1E" w:rsidRDefault="00E5027B">
            <w:pPr>
              <w:pStyle w:val="Standard"/>
              <w:numPr>
                <w:ilvl w:val="0"/>
                <w:numId w:val="15"/>
              </w:numPr>
              <w:spacing w:after="107" w:line="259" w:lineRule="auto"/>
              <w:ind w:hanging="173"/>
            </w:pPr>
            <w:r>
              <w:t>Szczypce umożliwiające cięcie drutu</w:t>
            </w:r>
          </w:p>
          <w:p w14:paraId="7ADF2844" w14:textId="77777777" w:rsidR="00721E1E" w:rsidRDefault="00E5027B">
            <w:pPr>
              <w:pStyle w:val="Standard"/>
              <w:spacing w:line="259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</w:tbl>
    <w:p w14:paraId="72894FE9" w14:textId="77777777" w:rsidR="00721E1E" w:rsidRDefault="00E5027B">
      <w:pPr>
        <w:pStyle w:val="Standard"/>
        <w:spacing w:after="96"/>
        <w:ind w:left="-5" w:hanging="10"/>
      </w:pPr>
      <w:r>
        <w:t xml:space="preserve">Wypadków można uniknąć tylko wtedy, gdy rower jest prawidłowo zmontowany i wyregulowany. Jeśli już kupiłeś </w:t>
      </w:r>
      <w:r>
        <w:t>już ukończony rower, zalecamy, aby przed pierwszą jazdą sprawdzić, czy wszystkie instrukcje dotyczące instalacji i prawidłowego ustawienia zostały wykonane.</w:t>
      </w:r>
    </w:p>
    <w:p w14:paraId="18CB838D" w14:textId="77777777" w:rsidR="00721E1E" w:rsidRDefault="00E5027B">
      <w:pPr>
        <w:pStyle w:val="Standard"/>
        <w:spacing w:after="101" w:line="259" w:lineRule="auto"/>
      </w:pPr>
      <w:r>
        <w:t xml:space="preserve">  </w:t>
      </w:r>
    </w:p>
    <w:p w14:paraId="52826CE5" w14:textId="77777777" w:rsidR="00721E1E" w:rsidRDefault="00E5027B">
      <w:pPr>
        <w:pStyle w:val="Standard"/>
        <w:spacing w:after="100" w:line="259" w:lineRule="auto"/>
      </w:pPr>
      <w:r>
        <w:t xml:space="preserve">  </w:t>
      </w:r>
    </w:p>
    <w:p w14:paraId="709881A1" w14:textId="77777777" w:rsidR="00721E1E" w:rsidRDefault="00E5027B">
      <w:pPr>
        <w:pStyle w:val="Standard"/>
        <w:spacing w:line="259" w:lineRule="auto"/>
      </w:pPr>
      <w:r>
        <w:t xml:space="preserve"> </w:t>
      </w:r>
    </w:p>
    <w:p w14:paraId="25B1E1AB" w14:textId="77777777" w:rsidR="00721E1E" w:rsidRDefault="00E5027B">
      <w:pPr>
        <w:pStyle w:val="Standard"/>
        <w:spacing w:after="100" w:line="259" w:lineRule="auto"/>
      </w:pPr>
      <w:r>
        <w:t xml:space="preserve"> </w:t>
      </w:r>
    </w:p>
    <w:p w14:paraId="342B316B" w14:textId="77777777" w:rsidR="00721E1E" w:rsidRDefault="00E5027B">
      <w:pPr>
        <w:pStyle w:val="Standard"/>
        <w:spacing w:after="100" w:line="259" w:lineRule="auto"/>
      </w:pPr>
      <w:r>
        <w:t xml:space="preserve"> </w:t>
      </w:r>
    </w:p>
    <w:p w14:paraId="7813969B" w14:textId="77777777" w:rsidR="00721E1E" w:rsidRDefault="00E5027B">
      <w:pPr>
        <w:pStyle w:val="Standard"/>
        <w:spacing w:after="259" w:line="259" w:lineRule="auto"/>
      </w:pPr>
      <w:r>
        <w:t xml:space="preserve"> </w:t>
      </w:r>
    </w:p>
    <w:p w14:paraId="2285B61E" w14:textId="77777777" w:rsidR="00721E1E" w:rsidRDefault="00E5027B">
      <w:pPr>
        <w:pStyle w:val="Nagwek2"/>
        <w:spacing w:after="0"/>
        <w:ind w:left="-5"/>
      </w:pPr>
      <w:bookmarkStart w:id="41" w:name="__RefHeading___Toc1712_2715093018"/>
      <w:bookmarkStart w:id="42" w:name="_Toc9318359"/>
      <w:r>
        <w:lastRenderedPageBreak/>
        <w:t>ODBŁYŚNIKI</w:t>
      </w:r>
      <w:bookmarkEnd w:id="41"/>
      <w:bookmarkEnd w:id="42"/>
    </w:p>
    <w:tbl>
      <w:tblPr>
        <w:tblW w:w="9220" w:type="dxa"/>
        <w:tblInd w:w="-1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25"/>
        <w:gridCol w:w="3295"/>
      </w:tblGrid>
      <w:tr w:rsidR="00721E1E" w14:paraId="4A9CD004" w14:textId="77777777">
        <w:tblPrEx>
          <w:tblCellMar>
            <w:top w:w="0" w:type="dxa"/>
            <w:bottom w:w="0" w:type="dxa"/>
          </w:tblCellMar>
        </w:tblPrEx>
        <w:trPr>
          <w:trHeight w:val="6957"/>
        </w:trPr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" w:type="dxa"/>
              <w:left w:w="110" w:type="dxa"/>
              <w:bottom w:w="78" w:type="dxa"/>
              <w:right w:w="54" w:type="dxa"/>
            </w:tcMar>
          </w:tcPr>
          <w:p w14:paraId="7EA84F79" w14:textId="77777777" w:rsidR="00721E1E" w:rsidRDefault="00E5027B">
            <w:pPr>
              <w:pStyle w:val="Standard"/>
              <w:spacing w:line="259" w:lineRule="auto"/>
            </w:pPr>
            <w:r>
              <w:t>Rower jest wyposażony w reflektory: jeden przedni (biały), jeden tylny (czerwony), dwa na kołach (biały), dwa na pedałach (pomarańczowy). Jeśli chodzi o wymogi prawne, są to ważne zabezpieczenia, które powinny być zawsze odpowiednio zabezpieczone i utrzy</w:t>
            </w:r>
            <w:r>
              <w:t>mywane w czystości. Regularnie sprawdzaj stan reflektorów, wsporników i łączników. Wymień element w przypadku uszkodzenia.</w:t>
            </w:r>
          </w:p>
          <w:p w14:paraId="19FDC61A" w14:textId="77777777" w:rsidR="00721E1E" w:rsidRDefault="00E5027B">
            <w:pPr>
              <w:pStyle w:val="Standard"/>
              <w:spacing w:line="259" w:lineRule="auto"/>
              <w:rPr>
                <w:b/>
                <w:bCs/>
              </w:rPr>
            </w:pPr>
            <w:r>
              <w:rPr>
                <w:b/>
                <w:bCs/>
              </w:rPr>
              <w:t>INSTALACJA ODBICIA PRZEDNIEGO</w:t>
            </w:r>
          </w:p>
          <w:p w14:paraId="37A591B6" w14:textId="77777777" w:rsidR="00721E1E" w:rsidRDefault="00E5027B">
            <w:pPr>
              <w:pStyle w:val="Standard"/>
              <w:spacing w:line="259" w:lineRule="auto"/>
            </w:pPr>
            <w:r>
              <w:t>UWAGA: Po zakończeniu roweru należy sprawdzić i, jeśli to konieczne, wyregulować położenie reflektorów.</w:t>
            </w:r>
            <w:r>
              <w:t xml:space="preserve"> Odbłyśniki muszą być zawsze w pozycji pionowej (prostopadle do podłoża) i skierowane do przodu / za rowerem. Po zakończeniu instalacji roweru sprawdź ustawienie reflektorów.</w:t>
            </w:r>
          </w:p>
          <w:p w14:paraId="65D3CAC8" w14:textId="77777777" w:rsidR="00721E1E" w:rsidRDefault="00E5027B">
            <w:pPr>
              <w:pStyle w:val="Standard"/>
              <w:spacing w:line="259" w:lineRule="auto"/>
            </w:pPr>
            <w:r>
              <w:t>Montaż na kierownicy:</w:t>
            </w:r>
          </w:p>
          <w:p w14:paraId="0917486E" w14:textId="77777777" w:rsidR="00721E1E" w:rsidRDefault="00E5027B">
            <w:pPr>
              <w:pStyle w:val="Standard"/>
              <w:spacing w:line="259" w:lineRule="auto"/>
            </w:pPr>
            <w:r>
              <w:t>Przymocuj biały uchwyt odbłyśnika do kierownicy, tak aby re</w:t>
            </w:r>
            <w:r>
              <w:t>flektor był skierowany do przodu (A).</w:t>
            </w:r>
          </w:p>
          <w:p w14:paraId="5D425B68" w14:textId="77777777" w:rsidR="00721E1E" w:rsidRDefault="00E5027B">
            <w:pPr>
              <w:pStyle w:val="Standard"/>
              <w:spacing w:line="259" w:lineRule="auto"/>
            </w:pPr>
            <w:r>
              <w:t xml:space="preserve">Po ustawieniu reflektora we właściwej pozycji, przykręć śrubę mocującą do uchwytu od góry - dokręć śrubę śrubokrętem (B).  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" w:type="dxa"/>
              <w:left w:w="110" w:type="dxa"/>
              <w:bottom w:w="78" w:type="dxa"/>
              <w:right w:w="54" w:type="dxa"/>
            </w:tcMar>
            <w:vAlign w:val="bottom"/>
          </w:tcPr>
          <w:p w14:paraId="55B98E81" w14:textId="77777777" w:rsidR="00721E1E" w:rsidRDefault="00E5027B">
            <w:pPr>
              <w:pStyle w:val="Standard"/>
              <w:spacing w:line="259" w:lineRule="auto"/>
              <w:ind w:right="29"/>
              <w:jc w:val="right"/>
            </w:pPr>
            <w:r>
              <w:rPr>
                <w:noProof/>
              </w:rPr>
              <w:drawing>
                <wp:inline distT="0" distB="0" distL="0" distR="0" wp14:anchorId="7430DE02" wp14:editId="11C1E0E0">
                  <wp:extent cx="1913760" cy="4334400"/>
                  <wp:effectExtent l="0" t="0" r="0" b="9000"/>
                  <wp:docPr id="21" name="Picture 24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760" cy="43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14:paraId="7CE50B88" w14:textId="77777777" w:rsidR="00721E1E" w:rsidRDefault="00E5027B">
      <w:pPr>
        <w:pStyle w:val="Standard"/>
        <w:spacing w:after="135" w:line="259" w:lineRule="auto"/>
      </w:pPr>
      <w:r>
        <w:t xml:space="preserve"> </w:t>
      </w:r>
    </w:p>
    <w:p w14:paraId="79F857B0" w14:textId="77777777" w:rsidR="00721E1E" w:rsidRDefault="00E5027B">
      <w:pPr>
        <w:pStyle w:val="Standard"/>
        <w:spacing w:line="264" w:lineRule="auto"/>
        <w:ind w:left="-5" w:hanging="10"/>
      </w:pPr>
      <w:r>
        <w:rPr>
          <w:b/>
        </w:rPr>
        <w:t>MONTAŻ TYLNEGO ODBŁYŚNIKA</w:t>
      </w:r>
    </w:p>
    <w:tbl>
      <w:tblPr>
        <w:tblW w:w="9297" w:type="dxa"/>
        <w:tblInd w:w="-1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25"/>
        <w:gridCol w:w="3372"/>
      </w:tblGrid>
      <w:tr w:rsidR="00721E1E" w14:paraId="2F3D1F43" w14:textId="77777777">
        <w:tblPrEx>
          <w:tblCellMar>
            <w:top w:w="0" w:type="dxa"/>
            <w:bottom w:w="0" w:type="dxa"/>
          </w:tblCellMar>
        </w:tblPrEx>
        <w:trPr>
          <w:trHeight w:val="3832"/>
        </w:trPr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" w:type="dxa"/>
              <w:left w:w="107" w:type="dxa"/>
              <w:bottom w:w="126" w:type="dxa"/>
              <w:right w:w="50" w:type="dxa"/>
            </w:tcMar>
          </w:tcPr>
          <w:p w14:paraId="474901BC" w14:textId="77777777" w:rsidR="00721E1E" w:rsidRDefault="00E5027B">
            <w:pPr>
              <w:pStyle w:val="Standard"/>
              <w:numPr>
                <w:ilvl w:val="0"/>
                <w:numId w:val="47"/>
              </w:numPr>
              <w:spacing w:after="119" w:line="273" w:lineRule="auto"/>
              <w:ind w:hanging="346"/>
            </w:pPr>
            <w:r>
              <w:t xml:space="preserve">Poluzuj śruby na tylnym uchwycie odbłyśnika i ustaw tylny </w:t>
            </w:r>
            <w:r>
              <w:t xml:space="preserve">reflektor w prawidłowej pozycji na </w:t>
            </w:r>
            <w:proofErr w:type="spellStart"/>
            <w:r>
              <w:t>sztycy</w:t>
            </w:r>
            <w:proofErr w:type="spellEnd"/>
            <w:r>
              <w:t>.</w:t>
            </w:r>
          </w:p>
          <w:p w14:paraId="56D45A71" w14:textId="77777777" w:rsidR="00721E1E" w:rsidRDefault="00E5027B">
            <w:pPr>
              <w:pStyle w:val="Standard"/>
              <w:numPr>
                <w:ilvl w:val="0"/>
                <w:numId w:val="16"/>
              </w:numPr>
              <w:spacing w:after="119" w:line="273" w:lineRule="auto"/>
              <w:ind w:hanging="346"/>
            </w:pPr>
            <w:r>
              <w:t>Tylny reflektor musi być prostopadły do podłoża i skierowany do tyłu.</w:t>
            </w:r>
          </w:p>
          <w:p w14:paraId="2B9E9664" w14:textId="77777777" w:rsidR="00721E1E" w:rsidRDefault="00E5027B">
            <w:pPr>
              <w:pStyle w:val="Standard"/>
              <w:numPr>
                <w:ilvl w:val="0"/>
                <w:numId w:val="16"/>
              </w:numPr>
              <w:spacing w:after="119" w:line="273" w:lineRule="auto"/>
              <w:ind w:hanging="346"/>
            </w:pPr>
            <w:r>
              <w:t>Między górną krawędzią światła odblaskowego a siodełkiem musi znajdować się co najmniej 7,5 cm wolnej przestrzeni.</w:t>
            </w:r>
          </w:p>
          <w:p w14:paraId="7DFC3F09" w14:textId="77777777" w:rsidR="00721E1E" w:rsidRDefault="00E5027B">
            <w:pPr>
              <w:pStyle w:val="Standard"/>
              <w:spacing w:after="134" w:line="259" w:lineRule="auto"/>
              <w:ind w:left="3"/>
              <w:rPr>
                <w:b/>
              </w:rPr>
            </w:pPr>
            <w:r>
              <w:rPr>
                <w:b/>
              </w:rPr>
              <w:t>Obsługa i konserwacja</w:t>
            </w:r>
          </w:p>
          <w:p w14:paraId="510B2BC3" w14:textId="77777777" w:rsidR="00721E1E" w:rsidRDefault="00E5027B">
            <w:pPr>
              <w:pStyle w:val="Standard"/>
              <w:spacing w:after="134" w:line="259" w:lineRule="auto"/>
              <w:ind w:left="3"/>
            </w:pPr>
            <w:r>
              <w:rPr>
                <w:b/>
              </w:rPr>
              <w:t>OSTRZ</w:t>
            </w:r>
            <w:r>
              <w:rPr>
                <w:b/>
              </w:rPr>
              <w:t xml:space="preserve">EŻENIE! </w:t>
            </w:r>
            <w:r>
              <w:t>Ze względów bezpieczeństwa nie należy korzystać z roweru, jeśli reflektory nie są odpowiednio ustawione, uszkodzone lub nie ma ich. Upewnij się, że reflektory przednie i tylne są prostopadłe do podłoża. Uważaj, aby na przykład nie zasłaniać reflekt</w:t>
            </w:r>
            <w:r>
              <w:t xml:space="preserve">orów odzieżą. W przypadku zabrudzenia reflektory </w:t>
            </w:r>
            <w:r>
              <w:lastRenderedPageBreak/>
              <w:t>nie spełniają swojego zadania. W razie potrzeby wyczyść reflektory mydłem i wilgotną szmatką.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" w:type="dxa"/>
              <w:left w:w="107" w:type="dxa"/>
              <w:bottom w:w="126" w:type="dxa"/>
              <w:right w:w="50" w:type="dxa"/>
            </w:tcMar>
            <w:vAlign w:val="bottom"/>
          </w:tcPr>
          <w:p w14:paraId="349ABC78" w14:textId="77777777" w:rsidR="00721E1E" w:rsidRDefault="00E5027B">
            <w:pPr>
              <w:pStyle w:val="Standard"/>
              <w:spacing w:line="259" w:lineRule="auto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55DCA573" wp14:editId="0CC40FD6">
                  <wp:extent cx="2002680" cy="1828800"/>
                  <wp:effectExtent l="0" t="0" r="0" b="0"/>
                  <wp:docPr id="22" name="Picture 25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68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14:paraId="56E514BF" w14:textId="77777777" w:rsidR="00721E1E" w:rsidRDefault="00E5027B">
      <w:pPr>
        <w:pStyle w:val="Standard"/>
        <w:spacing w:line="259" w:lineRule="auto"/>
      </w:pPr>
      <w:r>
        <w:t xml:space="preserve"> </w:t>
      </w:r>
    </w:p>
    <w:p w14:paraId="2D59C133" w14:textId="77777777" w:rsidR="00721E1E" w:rsidRDefault="00E5027B">
      <w:pPr>
        <w:pStyle w:val="Nagwek2"/>
        <w:spacing w:after="0"/>
        <w:ind w:left="-5"/>
      </w:pPr>
      <w:bookmarkStart w:id="43" w:name="_Toc43062"/>
      <w:bookmarkStart w:id="44" w:name="__RefHeading___Toc1714_2715093018"/>
      <w:bookmarkStart w:id="45" w:name="_Toc9318360"/>
      <w:r>
        <w:t>INSTALOWANIE PEDAŁÓW</w:t>
      </w:r>
      <w:bookmarkEnd w:id="43"/>
      <w:bookmarkEnd w:id="44"/>
      <w:bookmarkEnd w:id="45"/>
    </w:p>
    <w:tbl>
      <w:tblPr>
        <w:tblW w:w="9297" w:type="dxa"/>
        <w:tblInd w:w="-1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93"/>
        <w:gridCol w:w="2804"/>
      </w:tblGrid>
      <w:tr w:rsidR="00721E1E" w14:paraId="05C36B1A" w14:textId="77777777">
        <w:tblPrEx>
          <w:tblCellMar>
            <w:top w:w="0" w:type="dxa"/>
            <w:bottom w:w="0" w:type="dxa"/>
          </w:tblCellMar>
        </w:tblPrEx>
        <w:trPr>
          <w:trHeight w:val="4154"/>
        </w:trPr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0" w:type="dxa"/>
              <w:bottom w:w="82" w:type="dxa"/>
              <w:right w:w="54" w:type="dxa"/>
            </w:tcMar>
          </w:tcPr>
          <w:p w14:paraId="675584E3" w14:textId="77777777" w:rsidR="00721E1E" w:rsidRDefault="00E5027B">
            <w:pPr>
              <w:pStyle w:val="Standard"/>
              <w:spacing w:after="131" w:line="259" w:lineRule="auto"/>
            </w:pPr>
            <w:r>
              <w:t>Gwint pedału jest oznaczony L (lewy) lub R (prawy).</w:t>
            </w:r>
          </w:p>
          <w:p w14:paraId="56D7DD9E" w14:textId="77777777" w:rsidR="00721E1E" w:rsidRDefault="00E5027B">
            <w:pPr>
              <w:pStyle w:val="Standard"/>
              <w:numPr>
                <w:ilvl w:val="0"/>
                <w:numId w:val="48"/>
              </w:numPr>
              <w:spacing w:after="95" w:line="259" w:lineRule="auto"/>
              <w:ind w:hanging="346"/>
            </w:pPr>
            <w:r>
              <w:t xml:space="preserve">Przykręć prawy pedał (R) zgodnie </w:t>
            </w:r>
            <w:r>
              <w:t>z ruchem wskazówek zegara do uchwytu po prawej stronie koła / łańcucha.</w:t>
            </w:r>
          </w:p>
          <w:p w14:paraId="325DD87B" w14:textId="77777777" w:rsidR="00721E1E" w:rsidRDefault="00E5027B">
            <w:pPr>
              <w:pStyle w:val="Standard"/>
              <w:numPr>
                <w:ilvl w:val="0"/>
                <w:numId w:val="17"/>
              </w:numPr>
              <w:spacing w:after="95" w:line="259" w:lineRule="auto"/>
              <w:ind w:hanging="346"/>
            </w:pPr>
            <w:r>
              <w:t>Przykręć lewy pedał (L) do uchwytu po lewej stronie roweru.</w:t>
            </w:r>
          </w:p>
          <w:p w14:paraId="5546B79B" w14:textId="77777777" w:rsidR="00721E1E" w:rsidRDefault="00E5027B">
            <w:pPr>
              <w:pStyle w:val="Standard"/>
              <w:spacing w:line="259" w:lineRule="auto"/>
              <w:ind w:right="56"/>
            </w:pPr>
            <w:r>
              <w:t>UWAGA: Najpierw ręcznie dokręć pedały, aby uniknąć gwintowania. Podczas dokręcania kluczem upewnij się, że pedał jest całko</w:t>
            </w:r>
            <w:r>
              <w:t>wicie wkręcony - jeśli klucz jest zbyt gruby, zakres wkręcania pedału może być ograniczony.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0" w:type="dxa"/>
              <w:bottom w:w="82" w:type="dxa"/>
              <w:right w:w="54" w:type="dxa"/>
            </w:tcMar>
            <w:vAlign w:val="bottom"/>
          </w:tcPr>
          <w:p w14:paraId="14FE95BF" w14:textId="77777777" w:rsidR="00721E1E" w:rsidRDefault="00E5027B">
            <w:pPr>
              <w:pStyle w:val="Standard"/>
              <w:spacing w:line="259" w:lineRule="auto"/>
              <w:ind w:right="29"/>
              <w:jc w:val="right"/>
            </w:pPr>
            <w:r>
              <w:rPr>
                <w:noProof/>
              </w:rPr>
              <w:drawing>
                <wp:inline distT="0" distB="0" distL="0" distR="0" wp14:anchorId="58A03D29" wp14:editId="1657457C">
                  <wp:extent cx="1600200" cy="2553840"/>
                  <wp:effectExtent l="0" t="0" r="0" b="0"/>
                  <wp:docPr id="23" name="Picture 25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55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14:paraId="34F06617" w14:textId="77777777" w:rsidR="00721E1E" w:rsidRDefault="00E5027B">
      <w:pPr>
        <w:pStyle w:val="Nagwek2"/>
        <w:spacing w:after="0"/>
        <w:ind w:left="-5"/>
      </w:pPr>
      <w:bookmarkStart w:id="46" w:name="__RefHeading___Toc1716_2715093018"/>
      <w:bookmarkStart w:id="47" w:name="_Toc9318361"/>
      <w:r>
        <w:t>MONTAŻ SIEDZENIA</w:t>
      </w:r>
      <w:bookmarkEnd w:id="46"/>
      <w:bookmarkEnd w:id="47"/>
    </w:p>
    <w:tbl>
      <w:tblPr>
        <w:tblW w:w="9297" w:type="dxa"/>
        <w:tblInd w:w="-1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53"/>
        <w:gridCol w:w="2844"/>
      </w:tblGrid>
      <w:tr w:rsidR="00721E1E" w14:paraId="66B1CB79" w14:textId="77777777">
        <w:tblPrEx>
          <w:tblCellMar>
            <w:top w:w="0" w:type="dxa"/>
            <w:bottom w:w="0" w:type="dxa"/>
          </w:tblCellMar>
        </w:tblPrEx>
        <w:trPr>
          <w:trHeight w:val="2684"/>
        </w:trPr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" w:type="dxa"/>
              <w:left w:w="107" w:type="dxa"/>
              <w:bottom w:w="125" w:type="dxa"/>
              <w:right w:w="50" w:type="dxa"/>
            </w:tcMar>
          </w:tcPr>
          <w:p w14:paraId="05894931" w14:textId="77777777" w:rsidR="00721E1E" w:rsidRDefault="00E5027B">
            <w:pPr>
              <w:pStyle w:val="Standard"/>
              <w:numPr>
                <w:ilvl w:val="0"/>
                <w:numId w:val="49"/>
              </w:numPr>
              <w:spacing w:line="259" w:lineRule="auto"/>
              <w:ind w:hanging="346"/>
            </w:pPr>
            <w:r>
              <w:t>Wsuń wspornik siodełka w ramę koła, zagiętą stroną do góry.</w:t>
            </w:r>
          </w:p>
          <w:p w14:paraId="7EC97F30" w14:textId="77777777" w:rsidR="00721E1E" w:rsidRDefault="00E5027B">
            <w:pPr>
              <w:pStyle w:val="Standard"/>
              <w:spacing w:line="259" w:lineRule="auto"/>
              <w:ind w:left="710" w:hanging="346"/>
            </w:pPr>
            <w:r>
              <w:t xml:space="preserve">UWAGA: Włóż wspornik siodełka przynajmniej do minimalnego limitu włożenia pokazanego na </w:t>
            </w:r>
            <w:proofErr w:type="spellStart"/>
            <w:r>
              <w:t>sztycy</w:t>
            </w:r>
            <w:proofErr w:type="spellEnd"/>
            <w:r>
              <w:t>. Jeśli obramowanie nie jest widoczne, włóż co najmniej 7,5 cm wspornik siodełka do ramy.</w:t>
            </w:r>
          </w:p>
          <w:p w14:paraId="132162F4" w14:textId="77777777" w:rsidR="00721E1E" w:rsidRDefault="00E5027B">
            <w:pPr>
              <w:pStyle w:val="Standard"/>
              <w:numPr>
                <w:ilvl w:val="0"/>
                <w:numId w:val="18"/>
              </w:numPr>
              <w:spacing w:line="259" w:lineRule="auto"/>
              <w:ind w:hanging="346"/>
            </w:pPr>
            <w:r>
              <w:t>Dokręć zac</w:t>
            </w:r>
            <w:r>
              <w:t xml:space="preserve">isk </w:t>
            </w:r>
            <w:proofErr w:type="spellStart"/>
            <w:r>
              <w:t>sztycy</w:t>
            </w:r>
            <w:proofErr w:type="spellEnd"/>
            <w:r>
              <w:t>.</w:t>
            </w:r>
          </w:p>
          <w:p w14:paraId="02DDF0B4" w14:textId="77777777" w:rsidR="00721E1E" w:rsidRDefault="00E5027B">
            <w:pPr>
              <w:pStyle w:val="Standard"/>
              <w:numPr>
                <w:ilvl w:val="0"/>
                <w:numId w:val="18"/>
              </w:numPr>
              <w:spacing w:line="259" w:lineRule="auto"/>
              <w:ind w:hanging="346"/>
            </w:pPr>
            <w:r>
              <w:t xml:space="preserve">Poluzuj zacisk fotela i dopasuj siedzisko do </w:t>
            </w:r>
            <w:proofErr w:type="spellStart"/>
            <w:r>
              <w:t>sztycy</w:t>
            </w:r>
            <w:proofErr w:type="spellEnd"/>
            <w:r>
              <w:t>.</w:t>
            </w:r>
          </w:p>
          <w:p w14:paraId="1767D680" w14:textId="77777777" w:rsidR="00721E1E" w:rsidRDefault="00E5027B">
            <w:pPr>
              <w:pStyle w:val="Standard"/>
              <w:numPr>
                <w:ilvl w:val="0"/>
                <w:numId w:val="18"/>
              </w:numPr>
              <w:spacing w:line="259" w:lineRule="auto"/>
              <w:ind w:hanging="346"/>
            </w:pPr>
            <w:r>
              <w:t>Dokręć zacisk.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" w:type="dxa"/>
              <w:left w:w="107" w:type="dxa"/>
              <w:bottom w:w="125" w:type="dxa"/>
              <w:right w:w="50" w:type="dxa"/>
            </w:tcMar>
            <w:vAlign w:val="bottom"/>
          </w:tcPr>
          <w:p w14:paraId="059CAD52" w14:textId="77777777" w:rsidR="00721E1E" w:rsidRDefault="00E5027B">
            <w:pPr>
              <w:pStyle w:val="Standard"/>
              <w:spacing w:line="259" w:lineRule="auto"/>
              <w:ind w:right="9"/>
              <w:jc w:val="right"/>
            </w:pPr>
            <w:r>
              <w:rPr>
                <w:noProof/>
              </w:rPr>
              <w:drawing>
                <wp:inline distT="0" distB="0" distL="0" distR="0" wp14:anchorId="2D1155A1" wp14:editId="0D0EC214">
                  <wp:extent cx="1661039" cy="1426680"/>
                  <wp:effectExtent l="0" t="0" r="0" b="2070"/>
                  <wp:docPr id="24" name="Picture 26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039" cy="142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721E1E" w14:paraId="74D4780E" w14:textId="77777777">
        <w:tblPrEx>
          <w:tblCellMar>
            <w:top w:w="0" w:type="dxa"/>
            <w:bottom w:w="0" w:type="dxa"/>
          </w:tblCellMar>
        </w:tblPrEx>
        <w:trPr>
          <w:trHeight w:val="3029"/>
        </w:trPr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" w:type="dxa"/>
              <w:left w:w="107" w:type="dxa"/>
              <w:bottom w:w="125" w:type="dxa"/>
              <w:right w:w="50" w:type="dxa"/>
            </w:tcMar>
          </w:tcPr>
          <w:p w14:paraId="4DD7D2FF" w14:textId="77777777" w:rsidR="00721E1E" w:rsidRDefault="00E5027B">
            <w:pPr>
              <w:pStyle w:val="Standard"/>
              <w:spacing w:after="133" w:line="259" w:lineRule="auto"/>
              <w:ind w:left="4"/>
              <w:rPr>
                <w:b/>
              </w:rPr>
            </w:pPr>
            <w:r>
              <w:rPr>
                <w:b/>
              </w:rPr>
              <w:lastRenderedPageBreak/>
              <w:t>WYSOKOŚĆ SIEDZENIA</w:t>
            </w:r>
          </w:p>
          <w:p w14:paraId="6BC66C02" w14:textId="77777777" w:rsidR="00721E1E" w:rsidRDefault="00E5027B">
            <w:pPr>
              <w:pStyle w:val="Standard"/>
              <w:numPr>
                <w:ilvl w:val="0"/>
                <w:numId w:val="50"/>
              </w:numPr>
              <w:spacing w:after="130" w:line="259" w:lineRule="auto"/>
              <w:ind w:right="27" w:hanging="346"/>
            </w:pPr>
            <w:r>
              <w:t>Wciśnij pedał do najniższej pozycji.</w:t>
            </w:r>
          </w:p>
          <w:p w14:paraId="362A6DBB" w14:textId="77777777" w:rsidR="00721E1E" w:rsidRDefault="00E5027B">
            <w:pPr>
              <w:pStyle w:val="Standard"/>
              <w:numPr>
                <w:ilvl w:val="0"/>
                <w:numId w:val="19"/>
              </w:numPr>
              <w:spacing w:after="130" w:line="259" w:lineRule="auto"/>
              <w:ind w:right="27" w:hanging="346"/>
            </w:pPr>
            <w:r>
              <w:t>Umieść stopę na pedale tak, aby stopa była równoległa do podłoża.</w:t>
            </w:r>
          </w:p>
          <w:p w14:paraId="14C07315" w14:textId="77777777" w:rsidR="00721E1E" w:rsidRDefault="00E5027B">
            <w:pPr>
              <w:pStyle w:val="Standard"/>
              <w:numPr>
                <w:ilvl w:val="0"/>
                <w:numId w:val="19"/>
              </w:numPr>
              <w:spacing w:after="130" w:line="259" w:lineRule="auto"/>
              <w:ind w:right="27" w:hanging="346"/>
            </w:pPr>
            <w:r>
              <w:t xml:space="preserve">Ustaw siedzenie tak, aby czubek drugiej stopy </w:t>
            </w:r>
            <w:r>
              <w:t>sięgał ziemi. Siodło powinno być równoległe do podłoża i zgodne z ramą koła.</w:t>
            </w:r>
          </w:p>
          <w:p w14:paraId="360B9F6E" w14:textId="77777777" w:rsidR="00721E1E" w:rsidRDefault="00E5027B">
            <w:pPr>
              <w:pStyle w:val="Standard"/>
              <w:numPr>
                <w:ilvl w:val="0"/>
                <w:numId w:val="19"/>
              </w:numPr>
              <w:spacing w:after="130" w:line="259" w:lineRule="auto"/>
              <w:ind w:right="27" w:hanging="346"/>
            </w:pPr>
            <w:r>
              <w:t xml:space="preserve">Dokręć zacisk </w:t>
            </w:r>
            <w:proofErr w:type="spellStart"/>
            <w:r>
              <w:t>sztycy</w:t>
            </w:r>
            <w:proofErr w:type="spellEnd"/>
            <w:r>
              <w:t xml:space="preserve">. UWAGA: Włóż wspornik siodełka przynajmniej do minimalnego limitu włożenia pokazanego na </w:t>
            </w:r>
            <w:proofErr w:type="spellStart"/>
            <w:r>
              <w:t>sztycy</w:t>
            </w:r>
            <w:proofErr w:type="spellEnd"/>
            <w:r>
              <w:t>.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" w:type="dxa"/>
              <w:left w:w="107" w:type="dxa"/>
              <w:bottom w:w="125" w:type="dxa"/>
              <w:right w:w="50" w:type="dxa"/>
            </w:tcMar>
            <w:vAlign w:val="bottom"/>
          </w:tcPr>
          <w:p w14:paraId="76F01EA4" w14:textId="77777777" w:rsidR="00721E1E" w:rsidRDefault="00E5027B">
            <w:pPr>
              <w:pStyle w:val="Standard"/>
              <w:spacing w:line="259" w:lineRule="auto"/>
              <w:ind w:right="18"/>
              <w:jc w:val="right"/>
            </w:pPr>
            <w:r>
              <w:rPr>
                <w:noProof/>
              </w:rPr>
              <w:drawing>
                <wp:inline distT="0" distB="0" distL="0" distR="0" wp14:anchorId="0A3842C6" wp14:editId="2B6660AD">
                  <wp:extent cx="1649160" cy="1362600"/>
                  <wp:effectExtent l="0" t="0" r="8190" b="9000"/>
                  <wp:docPr id="25" name="Picture 2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160" cy="136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721E1E" w14:paraId="50E4DC65" w14:textId="77777777">
        <w:tblPrEx>
          <w:tblCellMar>
            <w:top w:w="0" w:type="dxa"/>
            <w:bottom w:w="0" w:type="dxa"/>
          </w:tblCellMar>
        </w:tblPrEx>
        <w:trPr>
          <w:trHeight w:val="3731"/>
        </w:trPr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" w:type="dxa"/>
              <w:left w:w="107" w:type="dxa"/>
              <w:bottom w:w="125" w:type="dxa"/>
              <w:right w:w="50" w:type="dxa"/>
            </w:tcMar>
          </w:tcPr>
          <w:p w14:paraId="160EA24E" w14:textId="77777777" w:rsidR="00721E1E" w:rsidRDefault="00E5027B">
            <w:pPr>
              <w:pStyle w:val="Standard"/>
              <w:spacing w:after="133" w:line="259" w:lineRule="auto"/>
              <w:rPr>
                <w:b/>
              </w:rPr>
            </w:pPr>
            <w:r>
              <w:rPr>
                <w:b/>
              </w:rPr>
              <w:t>POZYCJA SIEDZENIA POZIOME</w:t>
            </w:r>
          </w:p>
          <w:p w14:paraId="4A754F7F" w14:textId="77777777" w:rsidR="00721E1E" w:rsidRDefault="00E5027B">
            <w:pPr>
              <w:pStyle w:val="Standard"/>
              <w:numPr>
                <w:ilvl w:val="0"/>
                <w:numId w:val="51"/>
              </w:numPr>
              <w:spacing w:after="132" w:line="259" w:lineRule="auto"/>
              <w:ind w:hanging="346"/>
            </w:pPr>
            <w:r>
              <w:t xml:space="preserve">Wciśnij pedał do najniższej </w:t>
            </w:r>
            <w:r>
              <w:t>pozycji.</w:t>
            </w:r>
          </w:p>
          <w:p w14:paraId="117787B7" w14:textId="77777777" w:rsidR="00721E1E" w:rsidRDefault="00E5027B">
            <w:pPr>
              <w:pStyle w:val="Standard"/>
              <w:numPr>
                <w:ilvl w:val="0"/>
                <w:numId w:val="20"/>
              </w:numPr>
              <w:spacing w:after="132" w:line="259" w:lineRule="auto"/>
              <w:ind w:hanging="346"/>
            </w:pPr>
            <w:r>
              <w:t>Umieść stopę na pedale tak, aby stopa była równoległa do podłoża.</w:t>
            </w:r>
          </w:p>
          <w:p w14:paraId="319E4362" w14:textId="77777777" w:rsidR="00721E1E" w:rsidRDefault="00E5027B">
            <w:pPr>
              <w:pStyle w:val="Standard"/>
              <w:numPr>
                <w:ilvl w:val="0"/>
                <w:numId w:val="20"/>
              </w:numPr>
              <w:spacing w:after="132" w:line="259" w:lineRule="auto"/>
              <w:ind w:hanging="346"/>
            </w:pPr>
            <w:r>
              <w:t>Wyreguluj siedzisko tak, aby wyobrażona linia łącząca kolano i pedał była prostopadła do podłoża. Niektórzy rowerzyści wolą nieznacznie przesunąć siodło do przodu z tej pozycji.</w:t>
            </w:r>
          </w:p>
          <w:p w14:paraId="1F8BE085" w14:textId="77777777" w:rsidR="00721E1E" w:rsidRDefault="00E5027B">
            <w:pPr>
              <w:pStyle w:val="Standard"/>
              <w:spacing w:after="132" w:line="259" w:lineRule="auto"/>
              <w:ind w:left="706" w:hanging="346"/>
            </w:pPr>
            <w:r>
              <w:t>UWA</w:t>
            </w:r>
            <w:r>
              <w:t>GA: Siedzenie powinno być równoległe do podłoża i zgodne z ramą koła.</w:t>
            </w:r>
          </w:p>
          <w:p w14:paraId="54310098" w14:textId="77777777" w:rsidR="00721E1E" w:rsidRDefault="00E5027B">
            <w:pPr>
              <w:pStyle w:val="Standard"/>
              <w:numPr>
                <w:ilvl w:val="0"/>
                <w:numId w:val="20"/>
              </w:numPr>
              <w:spacing w:after="132" w:line="259" w:lineRule="auto"/>
              <w:ind w:hanging="346"/>
            </w:pPr>
            <w:r>
              <w:t>Dokręć zacisk siodła do oporu.</w:t>
            </w:r>
          </w:p>
          <w:p w14:paraId="76F09C7C" w14:textId="77777777" w:rsidR="00721E1E" w:rsidRDefault="00E5027B">
            <w:pPr>
              <w:pStyle w:val="Standard"/>
              <w:spacing w:after="135" w:line="259" w:lineRule="auto"/>
            </w:pPr>
            <w:r>
              <w:t>Przeczytaj i stosuj się do wszystkich instrukcji w tym podręczniku.</w:t>
            </w:r>
          </w:p>
          <w:p w14:paraId="07B03604" w14:textId="77777777" w:rsidR="00721E1E" w:rsidRDefault="00E5027B">
            <w:pPr>
              <w:pStyle w:val="Standard"/>
              <w:spacing w:after="135" w:line="259" w:lineRule="auto"/>
            </w:pPr>
            <w:r>
              <w:t>Podczas jazdy zawsze zakładaj kask.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" w:type="dxa"/>
              <w:left w:w="107" w:type="dxa"/>
              <w:bottom w:w="125" w:type="dxa"/>
              <w:right w:w="50" w:type="dxa"/>
            </w:tcMar>
            <w:vAlign w:val="bottom"/>
          </w:tcPr>
          <w:p w14:paraId="0E14D966" w14:textId="77777777" w:rsidR="00721E1E" w:rsidRDefault="00E5027B">
            <w:pPr>
              <w:pStyle w:val="Standard"/>
              <w:spacing w:line="259" w:lineRule="auto"/>
              <w:ind w:right="24"/>
              <w:jc w:val="right"/>
            </w:pPr>
            <w:r>
              <w:rPr>
                <w:noProof/>
              </w:rPr>
              <w:drawing>
                <wp:inline distT="0" distB="0" distL="0" distR="0" wp14:anchorId="11978FE9" wp14:editId="7E78A6EC">
                  <wp:extent cx="1640160" cy="1334880"/>
                  <wp:effectExtent l="0" t="0" r="0" b="0"/>
                  <wp:docPr id="26" name="Picture 27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160" cy="133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14:paraId="76E7ED53" w14:textId="77777777" w:rsidR="00721E1E" w:rsidRDefault="00E5027B">
      <w:pPr>
        <w:pStyle w:val="Nagwek2"/>
        <w:spacing w:after="0"/>
        <w:ind w:left="-5"/>
      </w:pPr>
      <w:bookmarkStart w:id="48" w:name="_Toc43064"/>
      <w:bookmarkStart w:id="49" w:name="__RefHeading___Toc1718_2715093018"/>
      <w:bookmarkStart w:id="50" w:name="_Toc9318362"/>
      <w:r>
        <w:lastRenderedPageBreak/>
        <w:t>MONTAŻ PRZEWODU HAMULCOWEGO I HAMULCOWEGO</w:t>
      </w:r>
      <w:bookmarkEnd w:id="48"/>
      <w:bookmarkEnd w:id="49"/>
      <w:bookmarkEnd w:id="50"/>
    </w:p>
    <w:tbl>
      <w:tblPr>
        <w:tblW w:w="9297" w:type="dxa"/>
        <w:tblInd w:w="-1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21"/>
        <w:gridCol w:w="2876"/>
      </w:tblGrid>
      <w:tr w:rsidR="00721E1E" w14:paraId="4B05CBA2" w14:textId="77777777">
        <w:tblPrEx>
          <w:tblCellMar>
            <w:top w:w="0" w:type="dxa"/>
            <w:bottom w:w="0" w:type="dxa"/>
          </w:tblCellMar>
        </w:tblPrEx>
        <w:trPr>
          <w:trHeight w:val="4542"/>
        </w:trPr>
        <w:tc>
          <w:tcPr>
            <w:tcW w:w="6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7" w:type="dxa"/>
              <w:bottom w:w="82" w:type="dxa"/>
              <w:right w:w="54" w:type="dxa"/>
            </w:tcMar>
          </w:tcPr>
          <w:p w14:paraId="3A8872CD" w14:textId="77777777" w:rsidR="00721E1E" w:rsidRDefault="00E5027B">
            <w:pPr>
              <w:pStyle w:val="Standard"/>
              <w:numPr>
                <w:ilvl w:val="0"/>
                <w:numId w:val="52"/>
              </w:numPr>
              <w:spacing w:after="85" w:line="273" w:lineRule="auto"/>
              <w:ind w:hanging="346"/>
            </w:pPr>
            <w:r>
              <w:t>Podłącz kabel do dźwigni hamulca - otwórz dźwignię i włóż koniec kabla do dźwigni.</w:t>
            </w:r>
          </w:p>
          <w:p w14:paraId="1FA900CF" w14:textId="77777777" w:rsidR="00721E1E" w:rsidRDefault="00E5027B">
            <w:pPr>
              <w:pStyle w:val="Standard"/>
              <w:numPr>
                <w:ilvl w:val="0"/>
                <w:numId w:val="21"/>
              </w:numPr>
              <w:spacing w:after="85" w:line="273" w:lineRule="auto"/>
              <w:ind w:hanging="346"/>
            </w:pPr>
            <w:r>
              <w:t>Przełóż kabel przez śrubę ustalającą i przeciwnakrętkę.</w:t>
            </w:r>
          </w:p>
          <w:p w14:paraId="3190D2FA" w14:textId="77777777" w:rsidR="00721E1E" w:rsidRDefault="00E5027B">
            <w:pPr>
              <w:pStyle w:val="Standard"/>
              <w:numPr>
                <w:ilvl w:val="0"/>
                <w:numId w:val="21"/>
              </w:numPr>
              <w:spacing w:after="85" w:line="273" w:lineRule="auto"/>
              <w:ind w:hanging="346"/>
            </w:pPr>
            <w:r>
              <w:t>Dokręć nakrętkę zabezpieczającą.</w:t>
            </w:r>
          </w:p>
          <w:p w14:paraId="1BFA8921" w14:textId="77777777" w:rsidR="00721E1E" w:rsidRDefault="00E5027B">
            <w:pPr>
              <w:pStyle w:val="Standard"/>
              <w:numPr>
                <w:ilvl w:val="0"/>
                <w:numId w:val="21"/>
              </w:numPr>
              <w:spacing w:after="85" w:line="273" w:lineRule="auto"/>
              <w:ind w:hanging="346"/>
            </w:pPr>
            <w:r>
              <w:t>Przymocuj hamulec do wideł za pomocą śruby mocującej, która mocno go dokręca.</w:t>
            </w:r>
          </w:p>
          <w:p w14:paraId="756B7553" w14:textId="77777777" w:rsidR="00721E1E" w:rsidRDefault="00E5027B">
            <w:pPr>
              <w:pStyle w:val="Standard"/>
              <w:numPr>
                <w:ilvl w:val="0"/>
                <w:numId w:val="21"/>
              </w:numPr>
              <w:spacing w:after="85" w:line="273" w:lineRule="auto"/>
              <w:ind w:hanging="346"/>
            </w:pPr>
            <w:r>
              <w:t>Pociąg</w:t>
            </w:r>
            <w:r>
              <w:t>nij linkę hamulca, aż płytki zetkną się z obręczą i dokręć śrubę hamulca.</w:t>
            </w:r>
          </w:p>
          <w:p w14:paraId="3680F627" w14:textId="77777777" w:rsidR="00721E1E" w:rsidRDefault="00E5027B">
            <w:pPr>
              <w:pStyle w:val="Standard"/>
              <w:numPr>
                <w:ilvl w:val="0"/>
                <w:numId w:val="21"/>
              </w:numPr>
              <w:spacing w:after="85" w:line="273" w:lineRule="auto"/>
              <w:ind w:hanging="346"/>
            </w:pPr>
            <w:r>
              <w:t>Sprawdź, czy klocki hamulcowe są równoległe do obręczy i równomiernie na obręczy.</w:t>
            </w:r>
          </w:p>
          <w:p w14:paraId="0C6FF988" w14:textId="77777777" w:rsidR="00721E1E" w:rsidRDefault="00E5027B">
            <w:pPr>
              <w:pStyle w:val="Standard"/>
              <w:spacing w:after="125" w:line="259" w:lineRule="auto"/>
              <w:ind w:left="3"/>
            </w:pPr>
            <w:r>
              <w:t xml:space="preserve"> </w:t>
            </w:r>
          </w:p>
          <w:p w14:paraId="3EC49532" w14:textId="77777777" w:rsidR="00721E1E" w:rsidRDefault="00E5027B">
            <w:pPr>
              <w:pStyle w:val="Standard"/>
              <w:spacing w:line="259" w:lineRule="auto"/>
              <w:ind w:left="3"/>
            </w:pPr>
            <w:r>
              <w:t>Patrz rozdział „Regulacja układu hamulcowego”.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7" w:type="dxa"/>
              <w:bottom w:w="82" w:type="dxa"/>
              <w:right w:w="54" w:type="dxa"/>
            </w:tcMar>
            <w:vAlign w:val="bottom"/>
          </w:tcPr>
          <w:p w14:paraId="169C8140" w14:textId="77777777" w:rsidR="00721E1E" w:rsidRDefault="00E5027B">
            <w:pPr>
              <w:pStyle w:val="Standard"/>
              <w:spacing w:after="50" w:line="259" w:lineRule="auto"/>
              <w:ind w:right="14"/>
              <w:jc w:val="right"/>
            </w:pPr>
            <w:r>
              <w:rPr>
                <w:noProof/>
              </w:rPr>
              <w:drawing>
                <wp:inline distT="0" distB="0" distL="0" distR="0" wp14:anchorId="75A89E4C" wp14:editId="60CDBF78">
                  <wp:extent cx="1664279" cy="1344240"/>
                  <wp:effectExtent l="0" t="0" r="0" b="8310"/>
                  <wp:docPr id="27" name="Picture 28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279" cy="134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0D171ED0" w14:textId="77777777" w:rsidR="00721E1E" w:rsidRDefault="00E5027B">
            <w:pPr>
              <w:pStyle w:val="Standard"/>
              <w:spacing w:line="259" w:lineRule="auto"/>
              <w:jc w:val="right"/>
            </w:pPr>
            <w:r>
              <w:rPr>
                <w:noProof/>
              </w:rPr>
              <w:drawing>
                <wp:inline distT="0" distB="0" distL="0" distR="0" wp14:anchorId="50375428" wp14:editId="75A45C24">
                  <wp:extent cx="1685160" cy="1380599"/>
                  <wp:effectExtent l="0" t="0" r="0" b="0"/>
                  <wp:docPr id="28" name="Picture 28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160" cy="1380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14:paraId="3861D6ED" w14:textId="77777777" w:rsidR="00721E1E" w:rsidRDefault="00E5027B">
      <w:pPr>
        <w:pStyle w:val="Nagwek2"/>
        <w:spacing w:after="0"/>
        <w:ind w:left="-5"/>
      </w:pPr>
      <w:bookmarkStart w:id="51" w:name="__RefHeading___Toc1720_2715093018"/>
      <w:bookmarkStart w:id="52" w:name="_Toc9318363"/>
      <w:r>
        <w:t>INSTALACJA OBECNEGO I GŁÓWNEGO</w:t>
      </w:r>
      <w:r>
        <w:t xml:space="preserve"> KOMPONENTU (4 śruby zaciskowe)</w:t>
      </w:r>
      <w:bookmarkEnd w:id="51"/>
      <w:bookmarkEnd w:id="52"/>
    </w:p>
    <w:tbl>
      <w:tblPr>
        <w:tblW w:w="9297" w:type="dxa"/>
        <w:tblInd w:w="-1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09"/>
        <w:gridCol w:w="5288"/>
      </w:tblGrid>
      <w:tr w:rsidR="00721E1E" w14:paraId="39A0327B" w14:textId="77777777">
        <w:tblPrEx>
          <w:tblCellMar>
            <w:top w:w="0" w:type="dxa"/>
            <w:bottom w:w="0" w:type="dxa"/>
          </w:tblCellMar>
        </w:tblPrEx>
        <w:trPr>
          <w:trHeight w:val="2828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" w:type="dxa"/>
              <w:left w:w="106" w:type="dxa"/>
              <w:bottom w:w="82" w:type="dxa"/>
              <w:right w:w="54" w:type="dxa"/>
            </w:tcMar>
            <w:vAlign w:val="bottom"/>
          </w:tcPr>
          <w:p w14:paraId="1C7F0A1B" w14:textId="77777777" w:rsidR="00721E1E" w:rsidRDefault="00E5027B">
            <w:pPr>
              <w:pStyle w:val="Standard"/>
              <w:spacing w:line="259" w:lineRule="auto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D6FDA92" wp14:editId="0720F8DF">
                      <wp:extent cx="2405159" cy="1713600"/>
                      <wp:effectExtent l="0" t="0" r="0" b="900"/>
                      <wp:docPr id="29" name="Grupa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5159" cy="1713600"/>
                                <a:chOff x="0" y="0"/>
                                <a:chExt cx="2405159" cy="1713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28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lum/>
                                  <a:alphaModFix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0400"/>
                                  <a:ext cx="1304640" cy="157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28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lum/>
                                  <a:alphaModFix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5000" y="0"/>
                                  <a:ext cx="1100159" cy="171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8C1B57" id="Grupa 29" o:spid="_x0000_s1026" style="width:189.4pt;height:134.95pt;mso-position-horizontal-relative:char;mso-position-vertical-relative:line" coordsize="24051,171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854" o:spid="_x0000_s1027" type="#_x0000_t75" style="position:absolute;top:1404;width:13046;height:15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">
                        <v:imagedata r:id="rId38" o:title=""/>
                      </v:shape>
                      <v:shape id="Picture 2856" o:spid="_x0000_s1028" type="#_x0000_t75" style="position:absolute;left:13050;width:11001;height:1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" w:type="dxa"/>
              <w:left w:w="106" w:type="dxa"/>
              <w:bottom w:w="82" w:type="dxa"/>
              <w:right w:w="54" w:type="dxa"/>
            </w:tcMar>
          </w:tcPr>
          <w:p w14:paraId="50B376A3" w14:textId="77777777" w:rsidR="00721E1E" w:rsidRDefault="00E5027B">
            <w:pPr>
              <w:pStyle w:val="Standard"/>
              <w:numPr>
                <w:ilvl w:val="0"/>
                <w:numId w:val="53"/>
              </w:numPr>
              <w:spacing w:after="134" w:line="259" w:lineRule="auto"/>
              <w:ind w:hanging="225"/>
            </w:pPr>
            <w:r>
              <w:t>Śruba zaciskowa</w:t>
            </w:r>
          </w:p>
          <w:p w14:paraId="0FDB3A56" w14:textId="77777777" w:rsidR="00721E1E" w:rsidRDefault="00E5027B">
            <w:pPr>
              <w:pStyle w:val="Standard"/>
              <w:numPr>
                <w:ilvl w:val="0"/>
                <w:numId w:val="22"/>
              </w:numPr>
              <w:spacing w:after="134" w:line="259" w:lineRule="auto"/>
              <w:ind w:hanging="225"/>
            </w:pPr>
            <w:r>
              <w:t>Kierownica</w:t>
            </w:r>
          </w:p>
          <w:p w14:paraId="6859B707" w14:textId="77777777" w:rsidR="00721E1E" w:rsidRDefault="00E5027B">
            <w:pPr>
              <w:pStyle w:val="Standard"/>
              <w:numPr>
                <w:ilvl w:val="0"/>
                <w:numId w:val="22"/>
              </w:numPr>
              <w:spacing w:after="134" w:line="259" w:lineRule="auto"/>
              <w:ind w:hanging="225"/>
            </w:pPr>
            <w:r>
              <w:t>Pokrywa górnej opaski na głowę</w:t>
            </w:r>
          </w:p>
          <w:p w14:paraId="54CF73D0" w14:textId="77777777" w:rsidR="00721E1E" w:rsidRDefault="00E5027B">
            <w:pPr>
              <w:pStyle w:val="Standard"/>
              <w:numPr>
                <w:ilvl w:val="0"/>
                <w:numId w:val="22"/>
              </w:numPr>
              <w:spacing w:after="134" w:line="259" w:lineRule="auto"/>
              <w:ind w:hanging="225"/>
            </w:pPr>
            <w:r>
              <w:t>Trzpień</w:t>
            </w:r>
          </w:p>
          <w:p w14:paraId="359ADE76" w14:textId="77777777" w:rsidR="00721E1E" w:rsidRDefault="00E5027B">
            <w:pPr>
              <w:pStyle w:val="Standard"/>
              <w:numPr>
                <w:ilvl w:val="0"/>
                <w:numId w:val="22"/>
              </w:numPr>
              <w:spacing w:after="134" w:line="259" w:lineRule="auto"/>
              <w:ind w:hanging="225"/>
            </w:pPr>
            <w:r>
              <w:t>Śruby boczne</w:t>
            </w:r>
          </w:p>
          <w:p w14:paraId="11551DED" w14:textId="77777777" w:rsidR="00721E1E" w:rsidRDefault="00E5027B">
            <w:pPr>
              <w:pStyle w:val="Standard"/>
              <w:numPr>
                <w:ilvl w:val="0"/>
                <w:numId w:val="22"/>
              </w:numPr>
              <w:spacing w:after="134" w:line="259" w:lineRule="auto"/>
              <w:ind w:hanging="225"/>
            </w:pPr>
            <w:r>
              <w:t>Skład głowy</w:t>
            </w:r>
          </w:p>
          <w:p w14:paraId="0969C466" w14:textId="77777777" w:rsidR="00721E1E" w:rsidRDefault="00E5027B">
            <w:pPr>
              <w:pStyle w:val="Standard"/>
              <w:numPr>
                <w:ilvl w:val="0"/>
                <w:numId w:val="22"/>
              </w:numPr>
              <w:spacing w:after="134" w:line="259" w:lineRule="auto"/>
              <w:ind w:hanging="225"/>
            </w:pPr>
            <w:r>
              <w:t>Ramka</w:t>
            </w:r>
          </w:p>
        </w:tc>
      </w:tr>
    </w:tbl>
    <w:p w14:paraId="51BD5FB7" w14:textId="77777777" w:rsidR="00721E1E" w:rsidRDefault="00E5027B">
      <w:pPr>
        <w:pStyle w:val="Standard"/>
        <w:spacing w:after="100" w:line="259" w:lineRule="auto"/>
      </w:pPr>
      <w:r>
        <w:t xml:space="preserve"> </w:t>
      </w:r>
    </w:p>
    <w:p w14:paraId="690DD0CF" w14:textId="77777777" w:rsidR="00721E1E" w:rsidRDefault="00E5027B">
      <w:pPr>
        <w:pStyle w:val="Standard"/>
        <w:ind w:left="-5" w:hanging="10"/>
      </w:pPr>
      <w:r>
        <w:t xml:space="preserve">UWAGA: Trzon kierownicy i zestaw słuchawkowy są wysyłane w stanie zmontowanym. Obie części muszą być regulowane </w:t>
      </w:r>
      <w:r>
        <w:t>jednocześnie.</w:t>
      </w:r>
    </w:p>
    <w:p w14:paraId="52109387" w14:textId="77777777" w:rsidR="00721E1E" w:rsidRDefault="00E5027B">
      <w:pPr>
        <w:pStyle w:val="Standard"/>
        <w:numPr>
          <w:ilvl w:val="0"/>
          <w:numId w:val="54"/>
        </w:numPr>
        <w:ind w:left="710" w:hanging="350"/>
      </w:pPr>
      <w:r>
        <w:t>Aby wyregulować zestaw słuchawkowy lub trzpień, najpierw poluzuj obie boczne śruby trzpienia, a następnie śrubę kompresyjną.</w:t>
      </w:r>
    </w:p>
    <w:p w14:paraId="60F88552" w14:textId="77777777" w:rsidR="00721E1E" w:rsidRDefault="00E5027B">
      <w:pPr>
        <w:pStyle w:val="Standard"/>
        <w:numPr>
          <w:ilvl w:val="0"/>
          <w:numId w:val="23"/>
        </w:numPr>
        <w:ind w:left="710" w:hanging="350"/>
      </w:pPr>
      <w:r>
        <w:t>Wyreguluj trzpień tak, aby był równoległy do ​​przedniego koła.</w:t>
      </w:r>
    </w:p>
    <w:p w14:paraId="391F8E7B" w14:textId="77777777" w:rsidR="00721E1E" w:rsidRDefault="00E5027B">
      <w:pPr>
        <w:pStyle w:val="Standard"/>
        <w:numPr>
          <w:ilvl w:val="0"/>
          <w:numId w:val="23"/>
        </w:numPr>
        <w:ind w:left="710" w:hanging="350"/>
      </w:pPr>
      <w:r>
        <w:t xml:space="preserve">Pociągnij śrubę ściskającą - zamocuj luźną opaskę i </w:t>
      </w:r>
      <w:r>
        <w:t>widelec. Jeśli widły nie mogą się swobodnie obracać, śruba ściskająca jest zbyt ciasna i musi zostać poluzowana.</w:t>
      </w:r>
    </w:p>
    <w:p w14:paraId="0AA9C98C" w14:textId="77777777" w:rsidR="00721E1E" w:rsidRDefault="00E5027B">
      <w:pPr>
        <w:pStyle w:val="Standard"/>
        <w:ind w:left="710" w:hanging="350"/>
      </w:pPr>
      <w:r>
        <w:rPr>
          <w:b/>
        </w:rPr>
        <w:t xml:space="preserve">OSTRZEŻENIE! </w:t>
      </w:r>
      <w:r>
        <w:t xml:space="preserve">Nie dokręcaj zbyt mocno śruby kompresyjnej. Śruba zaciskowa służy do regulacji zestawu słuchawkowego. Śruby mocujące mocują </w:t>
      </w:r>
      <w:r>
        <w:t>trzpień do kierownicy, a śruby boczne do widelca.</w:t>
      </w:r>
    </w:p>
    <w:p w14:paraId="2EA5B090" w14:textId="77777777" w:rsidR="00721E1E" w:rsidRDefault="00E5027B">
      <w:pPr>
        <w:pStyle w:val="Standard"/>
        <w:numPr>
          <w:ilvl w:val="0"/>
          <w:numId w:val="23"/>
        </w:numPr>
        <w:ind w:left="710" w:hanging="350"/>
      </w:pPr>
      <w:r>
        <w:t>Gdy tylko zestaw słuchawkowy zostanie wyregulowany, dokręć obie boczne śruby trzpienia - uważaj, aby nie dokręcić śrub zbyt mocno.</w:t>
      </w:r>
    </w:p>
    <w:p w14:paraId="257360B3" w14:textId="77777777" w:rsidR="00721E1E" w:rsidRDefault="00E5027B">
      <w:pPr>
        <w:pStyle w:val="Standard"/>
        <w:ind w:left="710" w:hanging="350"/>
      </w:pPr>
      <w:r>
        <w:rPr>
          <w:b/>
        </w:rPr>
        <w:t xml:space="preserve">OSTRZEŻENIE! </w:t>
      </w:r>
      <w:r>
        <w:t>Nie dokręcaj zbyt mocno śrub, aby przymocować kierownicę i wid</w:t>
      </w:r>
      <w:r>
        <w:t>ły do ​​trzpienia. Może to osłabić sztywność trzpienia i pogorszyć zwrotność roweru - ryzyko upadku i obrażeń.</w:t>
      </w:r>
    </w:p>
    <w:p w14:paraId="56518B71" w14:textId="77777777" w:rsidR="00721E1E" w:rsidRDefault="00E5027B">
      <w:pPr>
        <w:pStyle w:val="Nagwek2"/>
        <w:spacing w:after="0"/>
        <w:ind w:left="-5"/>
      </w:pPr>
      <w:bookmarkStart w:id="53" w:name="_Toc43066"/>
      <w:bookmarkStart w:id="54" w:name="__RefHeading___Toc1722_2715093018"/>
      <w:bookmarkStart w:id="55" w:name="_Toc9318364"/>
      <w:r>
        <w:lastRenderedPageBreak/>
        <w:t>MONTAŻ KIEROWNICY</w:t>
      </w:r>
      <w:r>
        <w:t xml:space="preserve"> I TRZONU (1 ŚRUBA)</w:t>
      </w:r>
      <w:bookmarkEnd w:id="53"/>
      <w:bookmarkEnd w:id="54"/>
      <w:bookmarkEnd w:id="55"/>
    </w:p>
    <w:tbl>
      <w:tblPr>
        <w:tblW w:w="9220" w:type="dxa"/>
        <w:tblInd w:w="-1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49"/>
        <w:gridCol w:w="6271"/>
      </w:tblGrid>
      <w:tr w:rsidR="00721E1E" w14:paraId="3C872E72" w14:textId="77777777">
        <w:tblPrEx>
          <w:tblCellMar>
            <w:top w:w="0" w:type="dxa"/>
            <w:bottom w:w="0" w:type="dxa"/>
          </w:tblCellMar>
        </w:tblPrEx>
        <w:trPr>
          <w:trHeight w:val="7072"/>
        </w:trPr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10" w:type="dxa"/>
              <w:bottom w:w="0" w:type="dxa"/>
              <w:right w:w="50" w:type="dxa"/>
            </w:tcMar>
          </w:tcPr>
          <w:p w14:paraId="115F54C8" w14:textId="77777777" w:rsidR="00721E1E" w:rsidRDefault="00E5027B">
            <w:pPr>
              <w:pStyle w:val="Standard"/>
              <w:spacing w:line="259" w:lineRule="auto"/>
              <w:jc w:val="right"/>
            </w:pPr>
            <w:r>
              <w:rPr>
                <w:noProof/>
              </w:rPr>
              <w:drawing>
                <wp:inline distT="0" distB="0" distL="0" distR="0" wp14:anchorId="16F830B9" wp14:editId="4A71D50A">
                  <wp:extent cx="1734119" cy="2084760"/>
                  <wp:effectExtent l="0" t="0" r="0" b="0"/>
                  <wp:docPr id="32" name="Picture 29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19" cy="208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10" w:type="dxa"/>
              <w:bottom w:w="0" w:type="dxa"/>
              <w:right w:w="50" w:type="dxa"/>
            </w:tcMar>
          </w:tcPr>
          <w:p w14:paraId="11443142" w14:textId="77777777" w:rsidR="00721E1E" w:rsidRDefault="00E5027B">
            <w:pPr>
              <w:pStyle w:val="Standard"/>
              <w:numPr>
                <w:ilvl w:val="0"/>
                <w:numId w:val="55"/>
              </w:numPr>
              <w:spacing w:after="120" w:line="273" w:lineRule="auto"/>
              <w:ind w:left="10" w:right="54"/>
            </w:pPr>
            <w:r>
              <w:rPr>
                <w:b/>
                <w:bCs/>
              </w:rPr>
              <w:t>Przymocuj trzpień do widelca:</w:t>
            </w:r>
            <w:r>
              <w:t xml:space="preserve"> jeśli to konieczne, umieść podkładkę (5) na śrubie (4), włóż śrubę do trzpienia (1) i przykręć klin (2).</w:t>
            </w:r>
          </w:p>
          <w:p w14:paraId="00227816" w14:textId="77777777" w:rsidR="00721E1E" w:rsidRDefault="00E5027B">
            <w:pPr>
              <w:pStyle w:val="Standard"/>
              <w:numPr>
                <w:ilvl w:val="0"/>
                <w:numId w:val="24"/>
              </w:numPr>
              <w:spacing w:after="120" w:line="273" w:lineRule="auto"/>
              <w:ind w:left="10" w:right="54"/>
            </w:pPr>
            <w:r>
              <w:t>Nie wkręcaj śruby (4) w klin (2) więcej niż cztery obroty. Obróć trzpień tak, aby był skierowany d</w:t>
            </w:r>
            <w:r>
              <w:t>o przodu, włóż go do zestawu słuchawkowego i ustaw na odpowiednią wysokość.</w:t>
            </w:r>
          </w:p>
          <w:p w14:paraId="4565A5EE" w14:textId="77777777" w:rsidR="00721E1E" w:rsidRDefault="00E5027B">
            <w:pPr>
              <w:pStyle w:val="Standard"/>
              <w:spacing w:after="120" w:line="273" w:lineRule="auto"/>
              <w:ind w:left="10" w:right="54"/>
            </w:pPr>
            <w:r>
              <w:rPr>
                <w:b/>
                <w:bCs/>
              </w:rPr>
              <w:t>OSTRZEŻENIE!</w:t>
            </w:r>
            <w:r>
              <w:t xml:space="preserve"> Dociśnij trzpień do minimalnego limitu włożenia - w przeciwnym razie trzpień może ulec uszkodzeniu i spaść podczas jazdy.</w:t>
            </w:r>
          </w:p>
          <w:p w14:paraId="679B6F4E" w14:textId="77777777" w:rsidR="00721E1E" w:rsidRDefault="00E5027B">
            <w:pPr>
              <w:pStyle w:val="Standard"/>
              <w:spacing w:after="120" w:line="273" w:lineRule="auto"/>
              <w:ind w:left="10" w:right="54"/>
            </w:pPr>
            <w:r>
              <w:t>Upewnij się, że minimalny limit wkładania (3)</w:t>
            </w:r>
            <w:r>
              <w:t xml:space="preserve"> nie jest widoczny (znajduje się poniżej poziomu zestawu słuchawkowego). Lekko dokręć śrubę trzpienia - tylko tak, aby trzpień nie wsunął się do zestawu słuchawkowego.</w:t>
            </w:r>
          </w:p>
          <w:p w14:paraId="5109F560" w14:textId="77777777" w:rsidR="00721E1E" w:rsidRDefault="00E5027B">
            <w:pPr>
              <w:pStyle w:val="Standard"/>
              <w:numPr>
                <w:ilvl w:val="0"/>
                <w:numId w:val="24"/>
              </w:numPr>
              <w:spacing w:after="120" w:line="273" w:lineRule="auto"/>
              <w:ind w:left="10" w:right="54"/>
            </w:pPr>
            <w:r>
              <w:rPr>
                <w:b/>
                <w:bCs/>
              </w:rPr>
              <w:t>Mocowanie kierownicy do trzpienia:</w:t>
            </w:r>
            <w:r>
              <w:t xml:space="preserve"> wsuń kierownicę w trzpień, wyreguluj trzpień tak, aby</w:t>
            </w:r>
            <w:r>
              <w:t xml:space="preserve"> był wyrównany z przednim kołem i dokręć śrubę zaciskową.</w:t>
            </w:r>
          </w:p>
          <w:p w14:paraId="06174F40" w14:textId="77777777" w:rsidR="00721E1E" w:rsidRDefault="00E5027B">
            <w:pPr>
              <w:pStyle w:val="Standard"/>
              <w:numPr>
                <w:ilvl w:val="0"/>
                <w:numId w:val="24"/>
              </w:numPr>
              <w:spacing w:after="120" w:line="273" w:lineRule="auto"/>
              <w:ind w:left="10" w:right="54"/>
            </w:pPr>
            <w:r>
              <w:rPr>
                <w:b/>
                <w:bCs/>
              </w:rPr>
              <w:t>Montaż dźwigni hamulca na kierownicy:</w:t>
            </w:r>
            <w:r>
              <w:t xml:space="preserve"> zwolnij śrubę mocującą dźwignie hamulca.</w:t>
            </w:r>
          </w:p>
          <w:p w14:paraId="474808E4" w14:textId="77777777" w:rsidR="00721E1E" w:rsidRDefault="00E5027B">
            <w:pPr>
              <w:pStyle w:val="Standard"/>
              <w:spacing w:after="86" w:line="273" w:lineRule="auto"/>
              <w:ind w:right="61"/>
            </w:pPr>
            <w:r>
              <w:t xml:space="preserve">Jeśli to konieczne, przesuń uchwyty na boki, a następnie umieść dźwignie hamulcowe na kierownicy - przymocuj dźwignię </w:t>
            </w:r>
            <w:r>
              <w:t>hamulca tylnego po prawej stronie kierownicy.</w:t>
            </w:r>
          </w:p>
          <w:p w14:paraId="3189E6F9" w14:textId="77777777" w:rsidR="00721E1E" w:rsidRDefault="00E5027B">
            <w:pPr>
              <w:pStyle w:val="Standard"/>
              <w:spacing w:after="86" w:line="273" w:lineRule="auto"/>
              <w:ind w:right="61"/>
            </w:pPr>
            <w:r>
              <w:t>4.</w:t>
            </w:r>
            <w:r>
              <w:rPr>
                <w:b/>
                <w:bCs/>
              </w:rPr>
              <w:t xml:space="preserve"> Dokręć śruby mocujące trzpień i dźwignię hamulca:</w:t>
            </w:r>
          </w:p>
          <w:p w14:paraId="126EB7A0" w14:textId="77777777" w:rsidR="00721E1E" w:rsidRDefault="00E5027B">
            <w:pPr>
              <w:pStyle w:val="Standard"/>
              <w:spacing w:after="86" w:line="273" w:lineRule="auto"/>
              <w:ind w:right="61"/>
            </w:pPr>
            <w:r>
              <w:rPr>
                <w:b/>
                <w:bCs/>
              </w:rPr>
              <w:t>OSTRZEŻENIE!</w:t>
            </w:r>
            <w:r>
              <w:t xml:space="preserve"> Uważaj, aby nie dokręcić zbyt mocno śruby trzpienia - może to uszkodzić mechanizm kierowniczy i spowodować upadek podczas jazdy.</w:t>
            </w:r>
          </w:p>
        </w:tc>
      </w:tr>
      <w:tr w:rsidR="00721E1E" w14:paraId="1EB23E7B" w14:textId="77777777">
        <w:tblPrEx>
          <w:tblCellMar>
            <w:top w:w="0" w:type="dxa"/>
            <w:bottom w:w="0" w:type="dxa"/>
          </w:tblCellMar>
        </w:tblPrEx>
        <w:trPr>
          <w:trHeight w:val="4883"/>
        </w:trPr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10" w:type="dxa"/>
              <w:bottom w:w="0" w:type="dxa"/>
              <w:right w:w="50" w:type="dxa"/>
            </w:tcMar>
            <w:vAlign w:val="bottom"/>
          </w:tcPr>
          <w:p w14:paraId="290DA388" w14:textId="77777777" w:rsidR="00721E1E" w:rsidRDefault="00E5027B">
            <w:pPr>
              <w:pStyle w:val="Standard"/>
              <w:spacing w:line="259" w:lineRule="auto"/>
              <w:ind w:right="58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0C06C471" wp14:editId="7AAAD46D">
                  <wp:extent cx="1658160" cy="2477880"/>
                  <wp:effectExtent l="0" t="0" r="0" b="0"/>
                  <wp:docPr id="33" name="Picture 30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60" cy="247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10" w:type="dxa"/>
              <w:bottom w:w="0" w:type="dxa"/>
              <w:right w:w="50" w:type="dxa"/>
            </w:tcMar>
          </w:tcPr>
          <w:p w14:paraId="0B476343" w14:textId="77777777" w:rsidR="00721E1E" w:rsidRDefault="00E5027B">
            <w:pPr>
              <w:pStyle w:val="Standard"/>
              <w:spacing w:after="131" w:line="259" w:lineRule="auto"/>
              <w:rPr>
                <w:b/>
              </w:rPr>
            </w:pPr>
            <w:r>
              <w:rPr>
                <w:b/>
              </w:rPr>
              <w:t>Dostosuj wysokość kierownicy według potrzeb</w:t>
            </w:r>
          </w:p>
          <w:p w14:paraId="4CB7C66C" w14:textId="77777777" w:rsidR="00721E1E" w:rsidRDefault="00E5027B">
            <w:pPr>
              <w:pStyle w:val="Standard"/>
              <w:spacing w:after="131" w:line="259" w:lineRule="auto"/>
            </w:pPr>
            <w:r>
              <w:rPr>
                <w:b/>
              </w:rPr>
              <w:t xml:space="preserve">OSTRZEŻENIE! </w:t>
            </w:r>
            <w:r>
              <w:t>Je</w:t>
            </w:r>
            <w:r>
              <w:t>śli tuleja zaciskowa nie jest prawidłowo dokręcona, kierownica może się obrócić podczas jazdy i upadku.</w:t>
            </w:r>
          </w:p>
          <w:p w14:paraId="41440935" w14:textId="77777777" w:rsidR="00721E1E" w:rsidRDefault="00E5027B">
            <w:pPr>
              <w:pStyle w:val="Standard"/>
              <w:spacing w:after="131" w:line="259" w:lineRule="auto"/>
            </w:pPr>
            <w:r>
              <w:t>Mocno dokręć śrubę mocującą. Jeśli gniazdo ma wiele śrub, dokręć wszystkie śruby równomiernie.</w:t>
            </w:r>
          </w:p>
          <w:p w14:paraId="6A220646" w14:textId="77777777" w:rsidR="00721E1E" w:rsidRDefault="00E5027B">
            <w:pPr>
              <w:pStyle w:val="Standard"/>
              <w:spacing w:after="131" w:line="259" w:lineRule="auto"/>
            </w:pPr>
            <w:r>
              <w:rPr>
                <w:b/>
              </w:rPr>
              <w:t xml:space="preserve">5. Upewnij się, że trzpień jest pewnie zamocowany: </w:t>
            </w:r>
            <w:r>
              <w:t>Zacisn</w:t>
            </w:r>
            <w:r>
              <w:t>ąć przednie koło między nogami i wypróbować kierownicę. Jeśli kierownicę można obrócić bez wybierania przedniego koła, wyreguluj trzpień tak, aby znalazł się w jednej linii z przednim kołem i dokręć śrubę trzpienia (maksymalnie 1/2 obrotu).</w:t>
            </w:r>
          </w:p>
          <w:p w14:paraId="3657AB55" w14:textId="77777777" w:rsidR="00721E1E" w:rsidRDefault="00E5027B">
            <w:pPr>
              <w:pStyle w:val="Standard"/>
              <w:spacing w:after="131" w:line="259" w:lineRule="auto"/>
            </w:pPr>
            <w:r>
              <w:t>Sprawdź bieżący</w:t>
            </w:r>
            <w:r>
              <w:t xml:space="preserve"> stan lub powtórz poprzedni krok.</w:t>
            </w:r>
          </w:p>
          <w:p w14:paraId="5C54B80A" w14:textId="77777777" w:rsidR="00721E1E" w:rsidRDefault="00E5027B">
            <w:pPr>
              <w:pStyle w:val="Standard"/>
              <w:spacing w:after="131" w:line="259" w:lineRule="auto"/>
            </w:pPr>
            <w:r>
              <w:rPr>
                <w:b/>
              </w:rPr>
              <w:t xml:space="preserve">6. Sprawdź, czy kierownica jest pewnie zamocowana: </w:t>
            </w:r>
            <w:r>
              <w:t>Jeśli kierownica może być obrócona w górę / w dół, śruba mocująca nie jest wystarczająco ciasna.</w:t>
            </w:r>
          </w:p>
          <w:p w14:paraId="39254182" w14:textId="77777777" w:rsidR="00721E1E" w:rsidRDefault="00E5027B">
            <w:pPr>
              <w:pStyle w:val="Standard"/>
              <w:spacing w:after="131" w:line="259" w:lineRule="auto"/>
            </w:pPr>
            <w:r>
              <w:t xml:space="preserve">Ustaw kierownicę w pierwotnym położeniu i dokręć śrubę mocującą. Jeśli na </w:t>
            </w:r>
            <w:r>
              <w:t>tulei zaciskowej znajduje się wiele śrub, śruby muszą być równomiernie dokręcone.</w:t>
            </w:r>
          </w:p>
          <w:p w14:paraId="654EE4F4" w14:textId="77777777" w:rsidR="00721E1E" w:rsidRDefault="00E5027B">
            <w:pPr>
              <w:pStyle w:val="Standard"/>
              <w:spacing w:after="131" w:line="259" w:lineRule="auto"/>
            </w:pPr>
            <w:r>
              <w:t>Sprawdź bieżący stan lub powtórz poprzedni krok.</w:t>
            </w:r>
          </w:p>
        </w:tc>
      </w:tr>
    </w:tbl>
    <w:p w14:paraId="3713C65B" w14:textId="77777777" w:rsidR="00721E1E" w:rsidRDefault="00E5027B">
      <w:pPr>
        <w:pStyle w:val="Nagwek2"/>
        <w:spacing w:after="0"/>
        <w:ind w:left="-5"/>
      </w:pPr>
      <w:bookmarkStart w:id="56" w:name="_Toc43067"/>
      <w:bookmarkStart w:id="57" w:name="__RefHeading___Toc1724_2715093018"/>
      <w:r>
        <w:t xml:space="preserve"> </w:t>
      </w:r>
      <w:bookmarkStart w:id="58" w:name="_Toc9318365"/>
      <w:r>
        <w:t>MONTAŻ PRZEDNIEGO KOŁA DO WIDELCA</w:t>
      </w:r>
      <w:bookmarkEnd w:id="56"/>
      <w:bookmarkEnd w:id="57"/>
      <w:bookmarkEnd w:id="58"/>
    </w:p>
    <w:tbl>
      <w:tblPr>
        <w:tblW w:w="9220" w:type="dxa"/>
        <w:tblInd w:w="-1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08"/>
        <w:gridCol w:w="3012"/>
      </w:tblGrid>
      <w:tr w:rsidR="00721E1E" w14:paraId="56A99A57" w14:textId="77777777">
        <w:tblPrEx>
          <w:tblCellMar>
            <w:top w:w="0" w:type="dxa"/>
            <w:bottom w:w="0" w:type="dxa"/>
          </w:tblCellMar>
        </w:tblPrEx>
        <w:trPr>
          <w:trHeight w:val="4605"/>
        </w:trPr>
        <w:tc>
          <w:tcPr>
            <w:tcW w:w="6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" w:type="dxa"/>
              <w:left w:w="110" w:type="dxa"/>
              <w:bottom w:w="82" w:type="dxa"/>
              <w:right w:w="57" w:type="dxa"/>
            </w:tcMar>
          </w:tcPr>
          <w:p w14:paraId="0CAD6A74" w14:textId="77777777" w:rsidR="00721E1E" w:rsidRDefault="00E5027B">
            <w:pPr>
              <w:pStyle w:val="Standard"/>
              <w:spacing w:after="155" w:line="237" w:lineRule="auto"/>
            </w:pPr>
            <w:r>
              <w:t>Umieść widelec na osi koła (1) - wsuń rowki w widelcu (2) do oporu.</w:t>
            </w:r>
          </w:p>
          <w:p w14:paraId="73D98C00" w14:textId="77777777" w:rsidR="00721E1E" w:rsidRDefault="00E5027B">
            <w:pPr>
              <w:pStyle w:val="Standard"/>
              <w:spacing w:after="100" w:line="259" w:lineRule="auto"/>
              <w:ind w:right="96"/>
              <w:jc w:val="center"/>
            </w:pPr>
            <w:r>
              <w:t>• Upewnij się, że wypustki podkładek zabezpieczających (4) są włożone do otworu w przednim widelcu.</w:t>
            </w:r>
          </w:p>
          <w:p w14:paraId="7BDCCE1D" w14:textId="77777777" w:rsidR="00721E1E" w:rsidRDefault="00E5027B">
            <w:pPr>
              <w:pStyle w:val="Standard"/>
              <w:spacing w:after="100" w:line="259" w:lineRule="auto"/>
              <w:ind w:right="96"/>
              <w:jc w:val="center"/>
            </w:pPr>
            <w:r>
              <w:t>UWAGA: w niektórych modelach przedni widelec jest wyposażony w tak zwaną retencję kół</w:t>
            </w:r>
            <w:r>
              <w:t xml:space="preserve"> - podkładki blokujące nie są potrzebne i nie będą pasować.</w:t>
            </w:r>
          </w:p>
          <w:p w14:paraId="60DC20F3" w14:textId="77777777" w:rsidR="00721E1E" w:rsidRDefault="00E5027B">
            <w:pPr>
              <w:pStyle w:val="Standard"/>
              <w:spacing w:after="100" w:line="259" w:lineRule="auto"/>
              <w:ind w:right="96"/>
              <w:jc w:val="center"/>
            </w:pPr>
            <w:r>
              <w:t>• Zabezpieczyć przednie koło w widelcu dwoma kołnierzami i zębatymi nakrętkami (3).</w:t>
            </w:r>
          </w:p>
          <w:p w14:paraId="77E8F233" w14:textId="77777777" w:rsidR="00721E1E" w:rsidRDefault="00E5027B">
            <w:pPr>
              <w:pStyle w:val="Standard"/>
              <w:spacing w:after="100" w:line="259" w:lineRule="auto"/>
              <w:ind w:right="96"/>
              <w:jc w:val="center"/>
            </w:pPr>
            <w:r>
              <w:rPr>
                <w:b/>
                <w:bCs/>
              </w:rPr>
              <w:t xml:space="preserve">OSTRZEŻENIE! </w:t>
            </w:r>
            <w:r>
              <w:t>Nie używaj nakrętek bez kołnierza i uzębienia.</w:t>
            </w:r>
          </w:p>
          <w:p w14:paraId="3EA08C42" w14:textId="77777777" w:rsidR="00721E1E" w:rsidRDefault="00E5027B">
            <w:pPr>
              <w:pStyle w:val="Standard"/>
              <w:spacing w:line="259" w:lineRule="auto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" w:type="dxa"/>
              <w:left w:w="110" w:type="dxa"/>
              <w:bottom w:w="82" w:type="dxa"/>
              <w:right w:w="57" w:type="dxa"/>
            </w:tcMar>
            <w:vAlign w:val="bottom"/>
          </w:tcPr>
          <w:p w14:paraId="30319206" w14:textId="77777777" w:rsidR="00721E1E" w:rsidRDefault="00E5027B">
            <w:pPr>
              <w:pStyle w:val="Standard"/>
              <w:spacing w:after="50" w:line="259" w:lineRule="auto"/>
              <w:ind w:right="27"/>
              <w:jc w:val="right"/>
            </w:pPr>
            <w:r>
              <w:rPr>
                <w:noProof/>
              </w:rPr>
              <w:drawing>
                <wp:inline distT="0" distB="0" distL="0" distR="0" wp14:anchorId="06A44E57" wp14:editId="685E1314">
                  <wp:extent cx="1734119" cy="1353960"/>
                  <wp:effectExtent l="0" t="0" r="0" b="0"/>
                  <wp:docPr id="34" name="Picture 3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19" cy="135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78BBC60B" w14:textId="77777777" w:rsidR="00721E1E" w:rsidRDefault="00E5027B">
            <w:pPr>
              <w:pStyle w:val="Standard"/>
              <w:spacing w:line="259" w:lineRule="auto"/>
              <w:ind w:right="41"/>
              <w:jc w:val="right"/>
            </w:pPr>
            <w:r>
              <w:rPr>
                <w:noProof/>
              </w:rPr>
              <w:drawing>
                <wp:inline distT="0" distB="0" distL="0" distR="0" wp14:anchorId="7C0EDE4C" wp14:editId="6173095C">
                  <wp:extent cx="1715760" cy="1410839"/>
                  <wp:effectExtent l="0" t="0" r="0" b="0"/>
                  <wp:docPr id="35" name="Picture 3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760" cy="1410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14:paraId="4392EFAB" w14:textId="77777777" w:rsidR="00721E1E" w:rsidRDefault="00E5027B">
      <w:pPr>
        <w:pStyle w:val="Standard"/>
        <w:spacing w:line="259" w:lineRule="auto"/>
        <w:rPr>
          <w:b/>
        </w:rPr>
      </w:pPr>
      <w:r>
        <w:rPr>
          <w:b/>
        </w:rPr>
        <w:t xml:space="preserve"> </w:t>
      </w:r>
    </w:p>
    <w:p w14:paraId="77015AD2" w14:textId="77777777" w:rsidR="00721E1E" w:rsidRDefault="00E5027B">
      <w:pPr>
        <w:pStyle w:val="Nagwek2"/>
        <w:ind w:left="-5"/>
      </w:pPr>
      <w:bookmarkStart w:id="59" w:name="__RefHeading___Toc1726_2715093018"/>
      <w:bookmarkStart w:id="60" w:name="_Toc9318366"/>
      <w:r>
        <w:t>UKŁAD HAMULCOWY</w:t>
      </w:r>
      <w:bookmarkEnd w:id="59"/>
      <w:bookmarkEnd w:id="60"/>
    </w:p>
    <w:p w14:paraId="0A06131E" w14:textId="77777777" w:rsidR="00721E1E" w:rsidRDefault="00E5027B">
      <w:pPr>
        <w:pStyle w:val="Standard"/>
        <w:spacing w:after="250" w:line="264" w:lineRule="auto"/>
        <w:ind w:left="-5" w:hanging="10"/>
        <w:rPr>
          <w:b/>
        </w:rPr>
      </w:pPr>
      <w:r>
        <w:rPr>
          <w:b/>
        </w:rPr>
        <w:t>REGULACJA UKŁADU HAMULCOWEGO</w:t>
      </w:r>
    </w:p>
    <w:p w14:paraId="26181DDF" w14:textId="77777777" w:rsidR="00721E1E" w:rsidRDefault="00E5027B">
      <w:pPr>
        <w:pStyle w:val="Standard"/>
        <w:ind w:left="-5" w:hanging="10"/>
      </w:pPr>
      <w:r>
        <w:rPr>
          <w:b/>
          <w:bCs/>
        </w:rPr>
        <w:t xml:space="preserve">OSTRZEŻENIE! </w:t>
      </w:r>
      <w:r>
        <w:t>Nie używaj roweru, jeśli tylny hamulec nie jest wyregulowany.</w:t>
      </w:r>
    </w:p>
    <w:tbl>
      <w:tblPr>
        <w:tblW w:w="9220" w:type="dxa"/>
        <w:tblInd w:w="-1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11"/>
        <w:gridCol w:w="6209"/>
      </w:tblGrid>
      <w:tr w:rsidR="00721E1E" w14:paraId="17CB72F0" w14:textId="77777777">
        <w:tblPrEx>
          <w:tblCellMar>
            <w:top w:w="0" w:type="dxa"/>
            <w:bottom w:w="0" w:type="dxa"/>
          </w:tblCellMar>
        </w:tblPrEx>
        <w:trPr>
          <w:trHeight w:val="6491"/>
        </w:trPr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06" w:type="dxa"/>
              <w:bottom w:w="125" w:type="dxa"/>
              <w:right w:w="54" w:type="dxa"/>
            </w:tcMar>
            <w:vAlign w:val="bottom"/>
          </w:tcPr>
          <w:p w14:paraId="063EC1CB" w14:textId="77777777" w:rsidR="00721E1E" w:rsidRDefault="00E5027B">
            <w:pPr>
              <w:pStyle w:val="Standard"/>
              <w:spacing w:after="51" w:line="259" w:lineRule="auto"/>
              <w:ind w:right="15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153B0317" wp14:editId="13F235B7">
                  <wp:extent cx="1752479" cy="1447919"/>
                  <wp:effectExtent l="0" t="0" r="121" b="0"/>
                  <wp:docPr id="36" name="Picture 3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479" cy="1447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309D2AB1" w14:textId="77777777" w:rsidR="00721E1E" w:rsidRDefault="00E5027B">
            <w:pPr>
              <w:pStyle w:val="Standard"/>
              <w:spacing w:line="259" w:lineRule="auto"/>
              <w:jc w:val="right"/>
            </w:pPr>
            <w:r>
              <w:rPr>
                <w:noProof/>
              </w:rPr>
              <w:drawing>
                <wp:inline distT="0" distB="0" distL="0" distR="0" wp14:anchorId="4E037556" wp14:editId="75B9457F">
                  <wp:extent cx="1770840" cy="1429559"/>
                  <wp:effectExtent l="0" t="0" r="810" b="0"/>
                  <wp:docPr id="37" name="Picture 3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840" cy="1429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06" w:type="dxa"/>
              <w:bottom w:w="125" w:type="dxa"/>
              <w:right w:w="54" w:type="dxa"/>
            </w:tcMar>
          </w:tcPr>
          <w:p w14:paraId="187B86A5" w14:textId="77777777" w:rsidR="00721E1E" w:rsidRDefault="00E5027B">
            <w:pPr>
              <w:pStyle w:val="Standard"/>
              <w:numPr>
                <w:ilvl w:val="0"/>
                <w:numId w:val="56"/>
              </w:numPr>
              <w:spacing w:after="95" w:line="259" w:lineRule="auto"/>
              <w:ind w:hanging="225"/>
              <w:rPr>
                <w:b/>
              </w:rPr>
            </w:pPr>
            <w:r>
              <w:rPr>
                <w:b/>
              </w:rPr>
              <w:t>Ustaw klocki hamulcowe we właściwej pozycji:</w:t>
            </w:r>
          </w:p>
          <w:p w14:paraId="55E92036" w14:textId="77777777" w:rsidR="00721E1E" w:rsidRDefault="00E5027B">
            <w:pPr>
              <w:pStyle w:val="Standard"/>
              <w:spacing w:after="95" w:line="259" w:lineRule="auto"/>
              <w:ind w:left="225" w:hanging="225"/>
            </w:pPr>
            <w:r>
              <w:t xml:space="preserve">Poluzuj nakrętkę (1) na obu klockach hamulcowych. Wyreguluj klocki hamulcowe tak, aby spoczywały </w:t>
            </w:r>
            <w:r>
              <w:t>na obręczy i były do ​​niej równoległe. Sprawdź, czy klocki hamulcowe nie ocierają się o oponę. Jeśli na klockach hamulcowych znajdują się strzałki, strzałki te muszą być skierowane do tyłu. Dokręć nakrętki klocków hamulcowych - przytrzymaj klocek hamulcow</w:t>
            </w:r>
            <w:r>
              <w:t>y podczas dokręcania nakrętki.</w:t>
            </w:r>
          </w:p>
          <w:p w14:paraId="6B85A144" w14:textId="77777777" w:rsidR="00721E1E" w:rsidRDefault="00E5027B">
            <w:pPr>
              <w:pStyle w:val="Standard"/>
              <w:numPr>
                <w:ilvl w:val="0"/>
                <w:numId w:val="25"/>
              </w:numPr>
              <w:spacing w:after="95" w:line="259" w:lineRule="auto"/>
              <w:ind w:hanging="225"/>
              <w:rPr>
                <w:b/>
              </w:rPr>
            </w:pPr>
            <w:r>
              <w:rPr>
                <w:b/>
              </w:rPr>
              <w:t>Upewnij się, że klocki hamulcowe są prawidłowo zablokowane:</w:t>
            </w:r>
          </w:p>
          <w:p w14:paraId="00888BE4" w14:textId="77777777" w:rsidR="00721E1E" w:rsidRDefault="00E5027B">
            <w:pPr>
              <w:pStyle w:val="Standard"/>
              <w:spacing w:after="95" w:line="259" w:lineRule="auto"/>
              <w:ind w:left="225" w:hanging="225"/>
            </w:pPr>
            <w:r>
              <w:t xml:space="preserve">Chwyć klocki hamulcowe i odchyl je od ustawionej pozycji. Jeśli ci się uda, powtórz krok 1., ale tym razem dokręć nakrętkę. Następnie ponownie sprawdź bieżący stan. </w:t>
            </w:r>
            <w:r>
              <w:t>Postępuj w następujący sposób, aż oba klocki hamulcowe zostaną dobrze zamocowane.</w:t>
            </w:r>
          </w:p>
          <w:p w14:paraId="116B69BF" w14:textId="77777777" w:rsidR="00721E1E" w:rsidRDefault="00E5027B">
            <w:pPr>
              <w:pStyle w:val="Standard"/>
              <w:numPr>
                <w:ilvl w:val="0"/>
                <w:numId w:val="25"/>
              </w:numPr>
              <w:spacing w:after="95" w:line="259" w:lineRule="auto"/>
              <w:ind w:hanging="225"/>
              <w:rPr>
                <w:b/>
              </w:rPr>
            </w:pPr>
            <w:r>
              <w:rPr>
                <w:b/>
              </w:rPr>
              <w:t>Napięcie kabla:</w:t>
            </w:r>
          </w:p>
          <w:p w14:paraId="60C4758A" w14:textId="77777777" w:rsidR="00721E1E" w:rsidRDefault="00E5027B">
            <w:pPr>
              <w:pStyle w:val="Standard"/>
              <w:spacing w:after="95" w:line="259" w:lineRule="auto"/>
              <w:ind w:left="225" w:hanging="225"/>
            </w:pPr>
            <w:r>
              <w:t>Naciśnij obie klocki hamulcowe na obręczy i poluzuj śrubę mocującą (tj. Śrubę mocującą linkę w szczęce hamulcowej). Dokręć kabel i ponownie dokręć śrubę zacis</w:t>
            </w:r>
            <w:r>
              <w:t>kową.</w:t>
            </w:r>
          </w:p>
          <w:p w14:paraId="6BDE1A77" w14:textId="77777777" w:rsidR="00721E1E" w:rsidRDefault="00E5027B">
            <w:pPr>
              <w:pStyle w:val="Standard"/>
              <w:spacing w:after="95" w:line="259" w:lineRule="auto"/>
              <w:ind w:left="225" w:hanging="225"/>
              <w:rPr>
                <w:b/>
              </w:rPr>
            </w:pPr>
            <w:r>
              <w:rPr>
                <w:b/>
              </w:rPr>
              <w:t>OSTRZEŻENIE! Uważaj, aby nie dokręcić zbyt mocno śruby zaciskowej. Może to uszkodzić kabel - w takim przypadku jeździec lub inne osoby mogą upaść i zranić się podczas jazdy.</w:t>
            </w:r>
          </w:p>
          <w:p w14:paraId="42AA3BF8" w14:textId="77777777" w:rsidR="00721E1E" w:rsidRDefault="00E5027B">
            <w:pPr>
              <w:pStyle w:val="Standard"/>
              <w:spacing w:after="95" w:line="259" w:lineRule="auto"/>
              <w:ind w:left="225" w:hanging="225"/>
            </w:pPr>
            <w:r>
              <w:t>Naciśnij dźwignię hamulca co najmniej 20 razy z rzędu. Następnie dociśnij kl</w:t>
            </w:r>
            <w:r>
              <w:t>ocki hamulcowe do obręczy jedną ręką i poluzuj śrubę mocującą drugą ręką, dokręć kabel i dokręć śrubę mocującą.</w:t>
            </w:r>
          </w:p>
        </w:tc>
      </w:tr>
    </w:tbl>
    <w:p w14:paraId="73050C7E" w14:textId="77777777" w:rsidR="00721E1E" w:rsidRDefault="00E5027B">
      <w:pPr>
        <w:pStyle w:val="Standard"/>
        <w:ind w:left="-5" w:hanging="10"/>
      </w:pPr>
      <w:r>
        <w:t>Poniżej znajdują się informacje na temat tego, czy są dostępne przed pierwszą jazdą. Postępuj zgodnie z odpowiednimi instrukcjami zgodnie z typ</w:t>
      </w:r>
      <w:r>
        <w:t>em hamulca.</w:t>
      </w:r>
    </w:p>
    <w:tbl>
      <w:tblPr>
        <w:tblW w:w="9297" w:type="dxa"/>
        <w:tblInd w:w="-1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55"/>
        <w:gridCol w:w="2642"/>
      </w:tblGrid>
      <w:tr w:rsidR="00721E1E" w14:paraId="46115462" w14:textId="77777777">
        <w:tblPrEx>
          <w:tblCellMar>
            <w:top w:w="0" w:type="dxa"/>
            <w:bottom w:w="0" w:type="dxa"/>
          </w:tblCellMar>
        </w:tblPrEx>
        <w:trPr>
          <w:trHeight w:val="5656"/>
        </w:trPr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" w:type="dxa"/>
              <w:left w:w="107" w:type="dxa"/>
              <w:bottom w:w="0" w:type="dxa"/>
              <w:right w:w="50" w:type="dxa"/>
            </w:tcMar>
          </w:tcPr>
          <w:p w14:paraId="23BD3D87" w14:textId="77777777" w:rsidR="00721E1E" w:rsidRDefault="00E5027B">
            <w:pPr>
              <w:pStyle w:val="Standard"/>
              <w:numPr>
                <w:ilvl w:val="0"/>
                <w:numId w:val="57"/>
              </w:numPr>
              <w:spacing w:after="135" w:line="259" w:lineRule="auto"/>
              <w:ind w:hanging="341"/>
              <w:rPr>
                <w:b/>
              </w:rPr>
            </w:pPr>
            <w:r>
              <w:rPr>
                <w:b/>
              </w:rPr>
              <w:lastRenderedPageBreak/>
              <w:t>Sprawdź szczelność nakrętek / nakrętek szczęk hamulcowych:</w:t>
            </w:r>
          </w:p>
          <w:p w14:paraId="2DEE3258" w14:textId="77777777" w:rsidR="00721E1E" w:rsidRDefault="00E5027B">
            <w:pPr>
              <w:pStyle w:val="Standard"/>
              <w:spacing w:after="133" w:line="259" w:lineRule="auto"/>
              <w:ind w:left="3"/>
            </w:pPr>
            <w:r>
              <w:t>Sprawdź dokręcenie śruby / nakrętki obu hamulców.</w:t>
            </w:r>
          </w:p>
          <w:p w14:paraId="260E2CB1" w14:textId="77777777" w:rsidR="00721E1E" w:rsidRDefault="00E5027B">
            <w:pPr>
              <w:pStyle w:val="Standard"/>
              <w:numPr>
                <w:ilvl w:val="0"/>
                <w:numId w:val="26"/>
              </w:numPr>
              <w:spacing w:after="134" w:line="259" w:lineRule="auto"/>
              <w:ind w:hanging="341"/>
              <w:rPr>
                <w:b/>
              </w:rPr>
            </w:pPr>
            <w:r>
              <w:rPr>
                <w:b/>
              </w:rPr>
              <w:t>Wyśrodkuj klocki hamulcowe względem obręczy:</w:t>
            </w:r>
          </w:p>
          <w:p w14:paraId="08D54A29" w14:textId="77777777" w:rsidR="00721E1E" w:rsidRDefault="00E5027B">
            <w:pPr>
              <w:pStyle w:val="Standard"/>
              <w:spacing w:after="132" w:line="254" w:lineRule="auto"/>
              <w:ind w:left="3" w:right="50"/>
            </w:pPr>
            <w:r>
              <w:t xml:space="preserve">W przypadku hamulców typu V poluzuj śrubę mocującą (6) na ramieniu hamulca (4) i </w:t>
            </w:r>
            <w:r>
              <w:t>wyreguluj ramiona tak, aby obie klocki hamulcowe były jednakowo oddalone od obręczy (3). W przypadku hamulców szczękowych wyreguluj klocki hamulcowe (2) sprężyną oporową. Upewnij się, że oba końce sprężyny są zaczepione do wewnętrznej krawędzi lub do sworz</w:t>
            </w:r>
            <w:r>
              <w:t>ni na ramionach hamulca. Dwukrotnie naciśnij dźwignię hamulca. Powtarzaj ten krok, aż obie klocki hamulcowe znajdą się w tej samej odległości od obręczy.</w:t>
            </w:r>
          </w:p>
          <w:p w14:paraId="798AC1C9" w14:textId="77777777" w:rsidR="00721E1E" w:rsidRDefault="00E5027B">
            <w:pPr>
              <w:pStyle w:val="Standard"/>
              <w:spacing w:after="133" w:line="259" w:lineRule="auto"/>
              <w:ind w:left="3"/>
              <w:rPr>
                <w:b/>
              </w:rPr>
            </w:pPr>
            <w:r>
              <w:rPr>
                <w:b/>
              </w:rPr>
              <w:t>3. Aby ustawić prawidłową odległość obręczy:</w:t>
            </w:r>
          </w:p>
          <w:p w14:paraId="5B393361" w14:textId="77777777" w:rsidR="00721E1E" w:rsidRDefault="00E5027B">
            <w:pPr>
              <w:pStyle w:val="Standard"/>
              <w:spacing w:line="259" w:lineRule="auto"/>
              <w:ind w:left="3" w:right="50"/>
            </w:pPr>
            <w:r>
              <w:t>Klocki hamulcowe powinny znajdować się w odległości okoł</w:t>
            </w:r>
            <w:r>
              <w:t>o 0,1-0,2 cm od obręczy. Aby wyregulować, wkręć śrubę regulacyjną na dźwigni hamulca lub śrubę regulacyjną hamulca szczękowego. Jeśli klocków hamulcowych nie można ustawić w prawidłowej odległości od obręczy, wepchnij klocki na obręcz i zwolnij śrubę mocuj</w:t>
            </w:r>
            <w:r>
              <w:t>ącą (6). Wyreguluj klocki hamulcowe tak, aby znajdowały się w odległości około 0,1-0,2 cm od obręczy. Następnie dokręć linkę hamulca - uważaj, aby nie zgiąć szczęk hamulcowych. Na koniec mocno dokręć śrubę zaciskową, naciśnij dźwignię hamulca i sprawdź dzi</w:t>
            </w:r>
            <w:r>
              <w:t>ałanie hamulca. W razie potrzeby ponownie poluzuj nakrętkę zaciskową, poluzuj / dokręć kabel i ponownie dokręć śrubę zaciskową.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" w:type="dxa"/>
              <w:left w:w="107" w:type="dxa"/>
              <w:bottom w:w="0" w:type="dxa"/>
              <w:right w:w="50" w:type="dxa"/>
            </w:tcMar>
          </w:tcPr>
          <w:p w14:paraId="3C74F7B7" w14:textId="77777777" w:rsidR="00721E1E" w:rsidRDefault="00E5027B">
            <w:pPr>
              <w:pStyle w:val="Standard"/>
              <w:spacing w:after="95" w:line="259" w:lineRule="auto"/>
              <w:ind w:left="3"/>
            </w:pPr>
            <w:r>
              <w:t>V-</w:t>
            </w:r>
            <w:proofErr w:type="spellStart"/>
            <w:r>
              <w:t>Brake</w:t>
            </w:r>
            <w:proofErr w:type="spellEnd"/>
          </w:p>
          <w:p w14:paraId="6E4FFB66" w14:textId="77777777" w:rsidR="00721E1E" w:rsidRDefault="00E5027B">
            <w:pPr>
              <w:pStyle w:val="Standard"/>
              <w:spacing w:after="91" w:line="259" w:lineRule="auto"/>
              <w:ind w:right="5"/>
              <w:jc w:val="right"/>
            </w:pPr>
            <w:r>
              <w:rPr>
                <w:noProof/>
              </w:rPr>
              <w:drawing>
                <wp:inline distT="0" distB="0" distL="0" distR="0" wp14:anchorId="5FAC107F" wp14:editId="6701BF9C">
                  <wp:extent cx="1536119" cy="1393199"/>
                  <wp:effectExtent l="0" t="0" r="6931" b="0"/>
                  <wp:docPr id="38" name="Picture 3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19" cy="139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0D6C62AE" w14:textId="77777777" w:rsidR="00721E1E" w:rsidRDefault="00E5027B">
            <w:pPr>
              <w:pStyle w:val="Standard"/>
              <w:spacing w:after="94" w:line="259" w:lineRule="auto"/>
              <w:ind w:left="3"/>
            </w:pPr>
            <w:r>
              <w:t>Hamulec szczękowy</w:t>
            </w:r>
          </w:p>
          <w:p w14:paraId="121272F9" w14:textId="77777777" w:rsidR="00721E1E" w:rsidRDefault="00E5027B">
            <w:pPr>
              <w:pStyle w:val="Standard"/>
              <w:spacing w:after="52" w:line="259" w:lineRule="auto"/>
              <w:ind w:right="10"/>
              <w:jc w:val="right"/>
            </w:pPr>
            <w:r>
              <w:rPr>
                <w:noProof/>
              </w:rPr>
              <w:drawing>
                <wp:inline distT="0" distB="0" distL="0" distR="0" wp14:anchorId="4920BDF4" wp14:editId="08242444">
                  <wp:extent cx="1529640" cy="1374839"/>
                  <wp:effectExtent l="0" t="0" r="0" b="0"/>
                  <wp:docPr id="39" name="Picture 34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640" cy="137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68D1720D" w14:textId="77777777" w:rsidR="00721E1E" w:rsidRDefault="00E5027B">
            <w:pPr>
              <w:pStyle w:val="Standard"/>
              <w:spacing w:line="259" w:lineRule="auto"/>
              <w:ind w:left="3"/>
            </w:pPr>
            <w:r>
              <w:t xml:space="preserve"> </w:t>
            </w:r>
          </w:p>
        </w:tc>
      </w:tr>
    </w:tbl>
    <w:p w14:paraId="21DF1084" w14:textId="77777777" w:rsidR="00721E1E" w:rsidRDefault="00E5027B">
      <w:pPr>
        <w:pStyle w:val="Standard"/>
        <w:spacing w:after="126" w:line="264" w:lineRule="auto"/>
        <w:ind w:left="-5" w:hanging="10"/>
      </w:pPr>
      <w:r>
        <w:rPr>
          <w:b/>
        </w:rPr>
        <w:t xml:space="preserve">OSTRZEŻENIE! Uważaj, aby nie dokręcić zbyt mocno śruby zaciskowej. Może to uszkodzić kabel - </w:t>
      </w:r>
      <w:r>
        <w:rPr>
          <w:b/>
        </w:rPr>
        <w:t>w takim przypadku jeździec lub inne osoby mogą upaść i zranić się podczas jazdy.</w:t>
      </w:r>
      <w:r>
        <w:t xml:space="preserve"> Powtarzaj aż do osiągnięcia optymalnej odległości między klockami hamulcowymi a obręczą. Pamiętaj, aby zabezpieczyć wszystkie śruby ustalające przeciwnakrętką.</w:t>
      </w:r>
    </w:p>
    <w:p w14:paraId="0589546D" w14:textId="77777777" w:rsidR="00721E1E" w:rsidRDefault="00E5027B">
      <w:pPr>
        <w:pStyle w:val="Standard"/>
        <w:spacing w:after="126" w:line="264" w:lineRule="auto"/>
        <w:ind w:left="-5" w:hanging="10"/>
        <w:rPr>
          <w:b/>
        </w:rPr>
      </w:pPr>
      <w:r>
        <w:rPr>
          <w:b/>
        </w:rPr>
        <w:t>OSTRZEŻENIE! Ze</w:t>
      </w:r>
      <w:r>
        <w:rPr>
          <w:b/>
        </w:rPr>
        <w:t xml:space="preserve"> względów bezpieczeństwa nie reguluj hamulców, jeśli koło nie jest wycentrowane - układ hamulcowy może stać się mniej wydajny. W takim przypadku oddaj rower do serwisu w celu naprawy.</w:t>
      </w:r>
    </w:p>
    <w:p w14:paraId="00787D1E" w14:textId="77777777" w:rsidR="00721E1E" w:rsidRDefault="00E5027B">
      <w:pPr>
        <w:pStyle w:val="Standard"/>
        <w:spacing w:after="126" w:line="264" w:lineRule="auto"/>
        <w:ind w:left="-5" w:hanging="10"/>
        <w:rPr>
          <w:b/>
        </w:rPr>
      </w:pPr>
      <w:r>
        <w:rPr>
          <w:b/>
        </w:rPr>
        <w:t>4. Sprawdzanie Bowdena:</w:t>
      </w:r>
    </w:p>
    <w:p w14:paraId="29649F1F" w14:textId="77777777" w:rsidR="00721E1E" w:rsidRDefault="00E5027B">
      <w:pPr>
        <w:pStyle w:val="Standard"/>
        <w:spacing w:after="126" w:line="264" w:lineRule="auto"/>
        <w:ind w:left="-5" w:hanging="10"/>
      </w:pPr>
      <w:r>
        <w:t xml:space="preserve">Sprawdź, czy lina Bowdena opiera się o dźwignię </w:t>
      </w:r>
      <w:r>
        <w:t>hamulca i śruby ustalające. Jeśli nie, powtórz krok 3.</w:t>
      </w:r>
    </w:p>
    <w:p w14:paraId="14393D16" w14:textId="77777777" w:rsidR="00721E1E" w:rsidRDefault="00E5027B">
      <w:pPr>
        <w:pStyle w:val="Standard"/>
        <w:spacing w:after="126" w:line="264" w:lineRule="auto"/>
        <w:ind w:left="-5" w:hanging="10"/>
        <w:rPr>
          <w:b/>
        </w:rPr>
      </w:pPr>
      <w:r>
        <w:rPr>
          <w:b/>
        </w:rPr>
        <w:t>5. Upewnij się, że tuleja zaciskowa jest odpowiednio dokręcona:</w:t>
      </w:r>
    </w:p>
    <w:p w14:paraId="72E92548" w14:textId="77777777" w:rsidR="00721E1E" w:rsidRDefault="00E5027B">
      <w:pPr>
        <w:pStyle w:val="Standard"/>
        <w:spacing w:after="126" w:line="264" w:lineRule="auto"/>
        <w:ind w:left="-5" w:hanging="10"/>
      </w:pPr>
      <w:r>
        <w:t>Naciśnij dźwignie hamulcowe do końca i sprawdź, czy kabel nie wychodzi z tulei zaciskowej. Jeśli kabel nie jest prawidłowo zamocowany, po</w:t>
      </w:r>
      <w:r>
        <w:t>wtórz kroki 3 i 4 i dokręć śrubę mocującą. Sprawdź bieżący stan lub powtórz poprzednią procedurę.</w:t>
      </w:r>
    </w:p>
    <w:p w14:paraId="75482AC2" w14:textId="77777777" w:rsidR="00721E1E" w:rsidRDefault="00E5027B">
      <w:pPr>
        <w:pStyle w:val="Standard"/>
        <w:spacing w:after="126" w:line="264" w:lineRule="auto"/>
        <w:ind w:left="-5" w:hanging="10"/>
        <w:rPr>
          <w:b/>
        </w:rPr>
      </w:pPr>
      <w:r>
        <w:rPr>
          <w:b/>
        </w:rPr>
        <w:lastRenderedPageBreak/>
        <w:t xml:space="preserve">6. Ustaw dźwignię hamulca w stosunku do uchwytu zgodnie z wymaganiami użytkownika: wyreguluj dźwignię hamulca, aby ją obsługiwać za pomocą śruby regulacyjnej </w:t>
      </w:r>
      <w:r>
        <w:rPr>
          <w:b/>
        </w:rPr>
        <w:t>(jeśli jest zamontowana).</w:t>
      </w:r>
    </w:p>
    <w:p w14:paraId="6C9D56C6" w14:textId="77777777" w:rsidR="00721E1E" w:rsidRDefault="00E5027B">
      <w:pPr>
        <w:pStyle w:val="Standard"/>
        <w:spacing w:after="126" w:line="264" w:lineRule="auto"/>
        <w:ind w:left="-5" w:hanging="10"/>
      </w:pPr>
      <w:r>
        <w:t>Odległość między uchwytem a dźwignią hamulca nie powinna przekraczać 8 cm.</w:t>
      </w:r>
    </w:p>
    <w:p w14:paraId="6B16E556" w14:textId="77777777" w:rsidR="00721E1E" w:rsidRDefault="00E5027B">
      <w:pPr>
        <w:pStyle w:val="Standard"/>
        <w:spacing w:after="126" w:line="264" w:lineRule="auto"/>
        <w:ind w:left="-5" w:hanging="10"/>
        <w:rPr>
          <w:b/>
        </w:rPr>
      </w:pPr>
      <w:r>
        <w:rPr>
          <w:b/>
        </w:rPr>
        <w:t>7. Sprawdź działanie dźwigni hamulca:</w:t>
      </w:r>
    </w:p>
    <w:p w14:paraId="6868F460" w14:textId="77777777" w:rsidR="00721E1E" w:rsidRDefault="00E5027B">
      <w:pPr>
        <w:pStyle w:val="Standard"/>
        <w:spacing w:after="126" w:line="264" w:lineRule="auto"/>
        <w:ind w:left="-5" w:hanging="10"/>
      </w:pPr>
      <w:r>
        <w:t>Naciśnij dźwignię hamulca do końca. Jeśli dźwignia hamulca dotyka klamki, powtórz punkty 1-</w:t>
      </w:r>
    </w:p>
    <w:p w14:paraId="1D73E284" w14:textId="77777777" w:rsidR="00721E1E" w:rsidRDefault="00E5027B">
      <w:pPr>
        <w:pStyle w:val="Standard"/>
        <w:spacing w:after="126" w:line="264" w:lineRule="auto"/>
        <w:ind w:left="-5" w:hanging="10"/>
      </w:pPr>
      <w:r>
        <w:rPr>
          <w:b/>
        </w:rPr>
        <w:t xml:space="preserve">OSTRZEŻENIE! </w:t>
      </w:r>
      <w:r>
        <w:t xml:space="preserve">Jeśli nawet </w:t>
      </w:r>
      <w:r>
        <w:t>po powtórzeniu punktów 1-7 dźwignia hamulca dotyka klamki podczas hamowania lub dźwignia hamulca nie działa prawidłowo, zalecamy skontaktowanie się z autoryzowanym serwisem.</w:t>
      </w:r>
    </w:p>
    <w:p w14:paraId="01C59B0D" w14:textId="77777777" w:rsidR="00721E1E" w:rsidRDefault="00E5027B">
      <w:pPr>
        <w:pStyle w:val="Standard"/>
        <w:spacing w:after="94" w:line="264" w:lineRule="auto"/>
        <w:ind w:left="-5" w:hanging="10"/>
        <w:rPr>
          <w:b/>
        </w:rPr>
      </w:pPr>
      <w:r>
        <w:rPr>
          <w:b/>
        </w:rPr>
        <w:t>REDUKCJA SYSTEMU HAMOWANIA „CALIPER”:</w:t>
      </w:r>
    </w:p>
    <w:p w14:paraId="14DA04F0" w14:textId="77777777" w:rsidR="00721E1E" w:rsidRDefault="00E5027B">
      <w:pPr>
        <w:pStyle w:val="Standard"/>
        <w:spacing w:after="94"/>
        <w:ind w:left="-5" w:hanging="10"/>
      </w:pPr>
      <w:r>
        <w:t>Hamulce zaciskowe mogą zgnieść lub spowodo</w:t>
      </w:r>
      <w:r>
        <w:t>wać nadmierny hałas podczas hamowania. Z reguły nie jest to usterka. Aby zmniejszyć hałas, wykonaj następujące kroki:</w:t>
      </w:r>
    </w:p>
    <w:p w14:paraId="0AFC1C0C" w14:textId="77777777" w:rsidR="00721E1E" w:rsidRDefault="00E5027B">
      <w:pPr>
        <w:pStyle w:val="Standard"/>
        <w:spacing w:after="94"/>
        <w:ind w:left="-5" w:hanging="10"/>
      </w:pPr>
      <w:r>
        <w:t xml:space="preserve">Sprawdź, czy hamulec jest prawidłowo ustawiony. Za pomocą klucza ustaw klocki hamulcowe w taki sposób, aby podczas hamowania tylko klocki </w:t>
      </w:r>
      <w:r>
        <w:t>hamulcowe stykały się z obręczą.</w:t>
      </w:r>
    </w:p>
    <w:p w14:paraId="04CCACF7" w14:textId="77777777" w:rsidR="00721E1E" w:rsidRDefault="00E5027B">
      <w:pPr>
        <w:pStyle w:val="Standard"/>
        <w:spacing w:after="94"/>
        <w:ind w:left="-5" w:hanging="10"/>
      </w:pPr>
      <w:r>
        <w:rPr>
          <w:b/>
        </w:rPr>
        <w:t xml:space="preserve">OSTRZEŻENIE! </w:t>
      </w:r>
      <w:r>
        <w:t>Uważaj, aby nie unikać zbyt mocno ramion hamulca, ponieważ może to uszkodzić układ hamulcowy lub zmniejszyć jego skuteczność.</w:t>
      </w:r>
    </w:p>
    <w:p w14:paraId="3B14207A" w14:textId="77777777" w:rsidR="00721E1E" w:rsidRDefault="00E5027B">
      <w:pPr>
        <w:pStyle w:val="Standard"/>
        <w:spacing w:after="248" w:line="264" w:lineRule="auto"/>
        <w:ind w:left="-5" w:hanging="10"/>
        <w:rPr>
          <w:b/>
        </w:rPr>
      </w:pPr>
      <w:r>
        <w:rPr>
          <w:b/>
        </w:rPr>
        <w:t>STEROWANIE UKŁADEM HAMULCOWYM</w:t>
      </w:r>
    </w:p>
    <w:p w14:paraId="0E2EAA43" w14:textId="77777777" w:rsidR="00721E1E" w:rsidRDefault="00E5027B">
      <w:pPr>
        <w:pStyle w:val="Standard"/>
        <w:spacing w:after="126" w:line="264" w:lineRule="auto"/>
        <w:ind w:left="-5" w:hanging="10"/>
        <w:rPr>
          <w:b/>
        </w:rPr>
      </w:pPr>
      <w:r>
        <w:rPr>
          <w:b/>
        </w:rPr>
        <w:t>Technika hamowania:</w:t>
      </w:r>
    </w:p>
    <w:p w14:paraId="2F4679D3" w14:textId="77777777" w:rsidR="00721E1E" w:rsidRDefault="00E5027B">
      <w:pPr>
        <w:pStyle w:val="Standard"/>
        <w:spacing w:after="126" w:line="264" w:lineRule="auto"/>
        <w:ind w:left="-5" w:hanging="10"/>
      </w:pPr>
      <w:r>
        <w:t>Pociągnij dźwignię hamulca do kier</w:t>
      </w:r>
      <w:r>
        <w:t>ownicy - dźwignia hamulca ciągnie linkę hamulca, a klocki hamulcowe zaciskają obręcz.</w:t>
      </w:r>
    </w:p>
    <w:p w14:paraId="3DBC50F2" w14:textId="77777777" w:rsidR="00721E1E" w:rsidRDefault="00E5027B">
      <w:pPr>
        <w:pStyle w:val="Standard"/>
        <w:spacing w:after="126" w:line="264" w:lineRule="auto"/>
        <w:ind w:left="-5" w:hanging="10"/>
      </w:pPr>
      <w:r>
        <w:t>Naciskaj dźwignie hamulca powoli i symetrycznie, aż bezpiecznie się zatrzymasz. Zawsze używaj obu hamulców ręcznych, aby zminimalizować drogę hamowania.</w:t>
      </w:r>
    </w:p>
    <w:p w14:paraId="7C7A1DB7" w14:textId="77777777" w:rsidR="00721E1E" w:rsidRDefault="00E5027B">
      <w:pPr>
        <w:pStyle w:val="Standard"/>
        <w:spacing w:after="126" w:line="264" w:lineRule="auto"/>
        <w:ind w:left="-5" w:hanging="10"/>
        <w:rPr>
          <w:b/>
        </w:rPr>
      </w:pPr>
      <w:r>
        <w:rPr>
          <w:b/>
        </w:rPr>
        <w:t>OSTRZEŻENIE! Niez</w:t>
      </w:r>
      <w:r>
        <w:rPr>
          <w:b/>
        </w:rPr>
        <w:t>astosowanie się do tych instrukcji może spowodować obrażenia kierowcy lub osób postronnych.</w:t>
      </w:r>
    </w:p>
    <w:p w14:paraId="73D2F275" w14:textId="77777777" w:rsidR="00721E1E" w:rsidRDefault="00E5027B">
      <w:pPr>
        <w:pStyle w:val="Standard"/>
        <w:spacing w:after="126" w:line="264" w:lineRule="auto"/>
        <w:ind w:left="-5" w:hanging="10"/>
      </w:pPr>
      <w:r>
        <w:t>Przed pierwszym użyciem roweru sprawdź i wyreguluj układ hamulcowy (patrz rozdział „Regulacja układu hamulcowego”). Najpierw należy prawidłowo używać hamulców podcz</w:t>
      </w:r>
      <w:r>
        <w:t>as jazdy z niską prędkością na płaskim terenie bez żadnych przeszkód.</w:t>
      </w:r>
    </w:p>
    <w:p w14:paraId="7EAC71CE" w14:textId="77777777" w:rsidR="00721E1E" w:rsidRDefault="00E5027B">
      <w:pPr>
        <w:pStyle w:val="Standard"/>
        <w:spacing w:after="126" w:line="264" w:lineRule="auto"/>
        <w:ind w:left="-5" w:hanging="10"/>
      </w:pPr>
      <w:r>
        <w:t>Prawidłowo stosowany układ hamulcowy jest bardzo skuteczny. Jeśli przedni hamulec zostanie naciśnięty zbyt mocno, kierownica może się przewrócić. Zawsze używaj jednocześnie przednich i t</w:t>
      </w:r>
      <w:r>
        <w:t>ylnych hamulców.</w:t>
      </w:r>
    </w:p>
    <w:p w14:paraId="3896DD0E" w14:textId="77777777" w:rsidR="00721E1E" w:rsidRDefault="00E5027B">
      <w:pPr>
        <w:pStyle w:val="Standard"/>
        <w:spacing w:after="126" w:line="264" w:lineRule="auto"/>
        <w:ind w:left="-5" w:hanging="10"/>
      </w:pPr>
      <w:r>
        <w:t>Staraj się nie hamować w zakrętach. Zmniejsz prędkość przed wejściem na następujące rodzaje powierzchni: mokra powierzchnia, piasek, żwir, liście. Zawsze unikaj poślizgu i zawsze używaj tylnych i przednich hamulców. Jeśli woda dostanie się</w:t>
      </w:r>
      <w:r>
        <w:t xml:space="preserve"> na felgi, skuteczność hamowania zostanie zmniejszona, a droga hamowania wydłużona.</w:t>
      </w:r>
    </w:p>
    <w:p w14:paraId="0EAB2740" w14:textId="77777777" w:rsidR="00721E1E" w:rsidRDefault="00E5027B">
      <w:pPr>
        <w:pStyle w:val="Standard"/>
        <w:spacing w:after="126" w:line="264" w:lineRule="auto"/>
        <w:ind w:left="-5" w:hanging="10"/>
      </w:pPr>
      <w:r>
        <w:t xml:space="preserve">Zachowaj ostrożność podczas jazdy w dół i przy dużych prędkościach - im wyższa prędkość, tym dłuższa droga hamowania. Przed każdym zakrętem zwolnij, aby bezpiecznie </w:t>
      </w:r>
      <w:r>
        <w:t xml:space="preserve">prowadzić. </w:t>
      </w:r>
      <w:r>
        <w:lastRenderedPageBreak/>
        <w:t>Chronić obręcze i klocki hamulcowe przed kontaktem z woskiem, olejem i innymi smarami. Smar zmniejsza skuteczność hamowania, a droga hamowania jest znacznie dłuższa.</w:t>
      </w:r>
    </w:p>
    <w:p w14:paraId="570D6876" w14:textId="77777777" w:rsidR="00721E1E" w:rsidRDefault="00E5027B">
      <w:pPr>
        <w:pStyle w:val="Standard"/>
        <w:spacing w:after="126" w:line="264" w:lineRule="auto"/>
        <w:ind w:left="-5" w:hanging="10"/>
      </w:pPr>
      <w:r>
        <w:t>Sprawdź i wyreguluj hamulec natychmiast, jeśli hamulec zmniejszy swoją skuteczn</w:t>
      </w:r>
      <w:r>
        <w:t>ość, jeśli nie byłeś w stanie zatrzymać się szybko i na czas lub jeśli kierownica dotyka kierownicy po jej naciśnięciu.</w:t>
      </w:r>
    </w:p>
    <w:p w14:paraId="386D6922" w14:textId="77777777" w:rsidR="00721E1E" w:rsidRDefault="00E5027B">
      <w:pPr>
        <w:pStyle w:val="Nagwek2"/>
        <w:spacing w:after="0"/>
        <w:ind w:left="-5"/>
      </w:pPr>
      <w:bookmarkStart w:id="61" w:name="__RefHeading___Toc1728_2715093018"/>
      <w:bookmarkStart w:id="62" w:name="_Toc9318367"/>
      <w:r>
        <w:t>REGULACJA TYLNEGO PRZETWORNIKA</w:t>
      </w:r>
      <w:bookmarkEnd w:id="61"/>
      <w:bookmarkEnd w:id="62"/>
    </w:p>
    <w:tbl>
      <w:tblPr>
        <w:tblW w:w="9297" w:type="dxa"/>
        <w:tblInd w:w="-1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06"/>
        <w:gridCol w:w="3291"/>
      </w:tblGrid>
      <w:tr w:rsidR="00721E1E" w14:paraId="67D0CC2E" w14:textId="77777777">
        <w:tblPrEx>
          <w:tblCellMar>
            <w:top w:w="0" w:type="dxa"/>
            <w:bottom w:w="0" w:type="dxa"/>
          </w:tblCellMar>
        </w:tblPrEx>
        <w:trPr>
          <w:trHeight w:val="7870"/>
        </w:trPr>
        <w:tc>
          <w:tcPr>
            <w:tcW w:w="6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" w:type="dxa"/>
              <w:left w:w="108" w:type="dxa"/>
              <w:bottom w:w="0" w:type="dxa"/>
              <w:right w:w="50" w:type="dxa"/>
            </w:tcMar>
          </w:tcPr>
          <w:p w14:paraId="58671744" w14:textId="77777777" w:rsidR="00721E1E" w:rsidRDefault="00E5027B">
            <w:pPr>
              <w:pStyle w:val="Standard"/>
              <w:spacing w:after="118" w:line="271" w:lineRule="auto"/>
              <w:ind w:left="3" w:right="54"/>
            </w:pPr>
            <w:r>
              <w:t xml:space="preserve">Śruba dolnego zderzaka określa, jak daleko przerzutka będzie zmierzać w kierunku tylnego koła, podczas </w:t>
            </w:r>
            <w:r>
              <w:t>gdy górna śruba określa przebieg ramienia w kierunku ramy roweru.</w:t>
            </w:r>
          </w:p>
          <w:p w14:paraId="05F46459" w14:textId="77777777" w:rsidR="00721E1E" w:rsidRDefault="00E5027B">
            <w:pPr>
              <w:pStyle w:val="Standard"/>
              <w:numPr>
                <w:ilvl w:val="0"/>
                <w:numId w:val="58"/>
              </w:numPr>
              <w:spacing w:after="119" w:line="271" w:lineRule="auto"/>
              <w:ind w:right="50" w:hanging="360"/>
            </w:pPr>
            <w:r>
              <w:t>Przesunąć przerzutkę na najwyższy poziom, odłączyć linkę przerzutki tylnej, wyciągając ją ze śruby zaciskowej i przymocować łańcuch do najmniejszej zębatki.</w:t>
            </w:r>
          </w:p>
          <w:p w14:paraId="0BBA593E" w14:textId="77777777" w:rsidR="00721E1E" w:rsidRDefault="00E5027B">
            <w:pPr>
              <w:pStyle w:val="Standard"/>
              <w:numPr>
                <w:ilvl w:val="0"/>
                <w:numId w:val="27"/>
              </w:numPr>
              <w:spacing w:after="119" w:line="271" w:lineRule="auto"/>
              <w:ind w:right="50" w:hanging="360"/>
            </w:pPr>
            <w:r>
              <w:t>Ustaw górną śrubę tak, aby łańcu</w:t>
            </w:r>
            <w:r>
              <w:t>ch znajdował się w jednej linii z najmniejszym zębnikiem, patrząc od góry. Dokręć kabel, zamocuj go ponownie i mocno dokręć śrubę mocującą.</w:t>
            </w:r>
          </w:p>
          <w:p w14:paraId="06FE47C4" w14:textId="77777777" w:rsidR="00721E1E" w:rsidRDefault="00E5027B">
            <w:pPr>
              <w:pStyle w:val="Standard"/>
              <w:numPr>
                <w:ilvl w:val="0"/>
                <w:numId w:val="27"/>
              </w:numPr>
              <w:spacing w:after="119" w:line="271" w:lineRule="auto"/>
              <w:ind w:right="50" w:hanging="360"/>
            </w:pPr>
            <w:r>
              <w:t>Spróbuj przesunąć na wszystkie koła zębate - zmiana biegów powinna być cicha i płynna.</w:t>
            </w:r>
          </w:p>
          <w:p w14:paraId="6413CC12" w14:textId="77777777" w:rsidR="00721E1E" w:rsidRDefault="00E5027B">
            <w:pPr>
              <w:pStyle w:val="Standard"/>
              <w:spacing w:after="119" w:line="271" w:lineRule="auto"/>
              <w:ind w:left="425" w:right="50" w:hanging="360"/>
            </w:pPr>
            <w:r>
              <w:t>Jeśli wystąpi nietypowy hałas</w:t>
            </w:r>
            <w:r>
              <w:t>, przekręć śrubę napinającą w kierunku zgodnym z ruchem wskazówek zegara, aby zmniejszyć naprężenie kabla - pozwoli to ramieniu przerzutki odejść od roweru. Przykręć śrubę napinającą w kierunku przeciwnym do ruchu wskazówek zegara, aby zwiększyć naprężenie</w:t>
            </w:r>
            <w:r>
              <w:t xml:space="preserve"> linki i pozwól, aby pasek naramienny biegał bardziej w kierunku koła. Może to dostosować pozycję ramienia przerzutki do kasety. Wystarczy obrócić śrubę napinającą w kierunku, w którym ma się poruszać łańcuch.</w:t>
            </w:r>
          </w:p>
          <w:p w14:paraId="6688AC46" w14:textId="77777777" w:rsidR="00721E1E" w:rsidRDefault="00E5027B">
            <w:pPr>
              <w:pStyle w:val="Standard"/>
              <w:numPr>
                <w:ilvl w:val="0"/>
                <w:numId w:val="27"/>
              </w:numPr>
              <w:spacing w:after="119" w:line="271" w:lineRule="auto"/>
              <w:ind w:right="50" w:hanging="360"/>
            </w:pPr>
            <w:r>
              <w:t>Przesunąć łańcuch do największej zębatki i wyr</w:t>
            </w:r>
            <w:r>
              <w:t>egulować dolną śrubę, tak aby łańcuch znajdował się w jednej linii z największym zębnikiem, patrząc od góry. Jeśli nie możesz przesunąć się na największą zębatkę, przykręć dolną śrubę w kierunku przeciwnym do ruchu wskazówek zegara, aby zwiększyć bieg łańc</w:t>
            </w:r>
            <w:r>
              <w:t>ucha w kierunku koła.</w:t>
            </w:r>
          </w:p>
          <w:p w14:paraId="2445DC30" w14:textId="77777777" w:rsidR="00721E1E" w:rsidRDefault="00E5027B">
            <w:pPr>
              <w:pStyle w:val="Standard"/>
              <w:spacing w:after="119" w:line="271" w:lineRule="auto"/>
              <w:ind w:left="425" w:right="50" w:hanging="360"/>
            </w:pPr>
            <w:r>
              <w:t>Przetestuj wszystkie koła zębate - zmiana biegów musi być cicha i płynna.</w:t>
            </w:r>
          </w:p>
          <w:p w14:paraId="271CE05A" w14:textId="77777777" w:rsidR="00721E1E" w:rsidRDefault="00E5027B">
            <w:pPr>
              <w:pStyle w:val="Standard"/>
              <w:spacing w:after="119" w:line="271" w:lineRule="auto"/>
              <w:ind w:left="425" w:right="50" w:hanging="360"/>
            </w:pPr>
            <w:r>
              <w:t>UWAGA: Powtórzenie poprzednich kroków może być konieczne, aby prawidłowo wyregulować przerzutkę.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" w:type="dxa"/>
              <w:left w:w="108" w:type="dxa"/>
              <w:bottom w:w="0" w:type="dxa"/>
              <w:right w:w="50" w:type="dxa"/>
            </w:tcMar>
          </w:tcPr>
          <w:p w14:paraId="19D7980B" w14:textId="77777777" w:rsidR="00721E1E" w:rsidRDefault="00E5027B">
            <w:pPr>
              <w:pStyle w:val="Standard"/>
              <w:spacing w:after="94" w:line="259" w:lineRule="auto"/>
              <w:ind w:left="3"/>
            </w:pPr>
            <w:r>
              <w:t>Widok z tyłu:</w:t>
            </w:r>
          </w:p>
          <w:p w14:paraId="7EF08C13" w14:textId="77777777" w:rsidR="00721E1E" w:rsidRDefault="00E5027B">
            <w:pPr>
              <w:pStyle w:val="Standard"/>
              <w:spacing w:after="53" w:line="259" w:lineRule="auto"/>
              <w:ind w:right="96"/>
              <w:jc w:val="right"/>
            </w:pPr>
            <w:r>
              <w:rPr>
                <w:noProof/>
              </w:rPr>
              <w:drawing>
                <wp:inline distT="0" distB="0" distL="0" distR="0" wp14:anchorId="6D900A62" wp14:editId="49EB4EF5">
                  <wp:extent cx="1832040" cy="2228040"/>
                  <wp:effectExtent l="0" t="0" r="0" b="810"/>
                  <wp:docPr id="40" name="Picture 38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040" cy="22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6D3AA9F0" w14:textId="77777777" w:rsidR="00721E1E" w:rsidRDefault="00E5027B">
            <w:pPr>
              <w:pStyle w:val="Standard"/>
              <w:spacing w:after="93" w:line="259" w:lineRule="auto"/>
              <w:ind w:left="3"/>
            </w:pPr>
            <w:r>
              <w:t>Widok z boku:</w:t>
            </w:r>
          </w:p>
          <w:p w14:paraId="7E9651E5" w14:textId="77777777" w:rsidR="00721E1E" w:rsidRDefault="00E5027B">
            <w:pPr>
              <w:pStyle w:val="Standard"/>
              <w:spacing w:line="259" w:lineRule="auto"/>
              <w:ind w:right="5"/>
              <w:jc w:val="right"/>
            </w:pPr>
            <w:r>
              <w:rPr>
                <w:noProof/>
              </w:rPr>
              <w:drawing>
                <wp:inline distT="0" distB="0" distL="0" distR="0" wp14:anchorId="6340E27F" wp14:editId="4B3E05A4">
                  <wp:extent cx="1947600" cy="1978200"/>
                  <wp:effectExtent l="0" t="0" r="0" b="3000"/>
                  <wp:docPr id="41" name="Picture 38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00" cy="197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14:paraId="5035E2A4" w14:textId="77777777" w:rsidR="00721E1E" w:rsidRDefault="00E5027B">
      <w:pPr>
        <w:pStyle w:val="Nagwek2"/>
        <w:ind w:left="-5"/>
      </w:pPr>
      <w:bookmarkStart w:id="63" w:name="__RefHeading___Toc1730_2715093018"/>
      <w:bookmarkStart w:id="64" w:name="_Toc9318368"/>
      <w:r>
        <w:lastRenderedPageBreak/>
        <w:t>OPONY</w:t>
      </w:r>
      <w:bookmarkEnd w:id="63"/>
      <w:bookmarkEnd w:id="64"/>
    </w:p>
    <w:p w14:paraId="3E4496ED" w14:textId="77777777" w:rsidR="00721E1E" w:rsidRDefault="00E5027B">
      <w:pPr>
        <w:pStyle w:val="Standard"/>
        <w:spacing w:after="215" w:line="264" w:lineRule="auto"/>
        <w:ind w:left="-5" w:hanging="10"/>
      </w:pPr>
      <w:r>
        <w:rPr>
          <w:b/>
        </w:rPr>
        <w:t>POMPOWANIE OPONY</w:t>
      </w:r>
    </w:p>
    <w:p w14:paraId="685EEAC5" w14:textId="77777777" w:rsidR="00721E1E" w:rsidRDefault="00E5027B">
      <w:pPr>
        <w:pStyle w:val="Standard"/>
        <w:ind w:left="-5" w:hanging="10"/>
      </w:pPr>
      <w:r>
        <w:t xml:space="preserve">Wewnętrzna rura opony jest pompowana przez tak zwany zawór (zawór może być również używany do uwalniania powietrza). Najczęstszymi typami zaworów są tak zwane zawory automatyczne </w:t>
      </w:r>
      <w:proofErr w:type="spellStart"/>
      <w:r>
        <w:t>Schreder</w:t>
      </w:r>
      <w:proofErr w:type="spellEnd"/>
      <w:r>
        <w:t xml:space="preserve"> i zawory zaworowe </w:t>
      </w:r>
      <w:proofErr w:type="spellStart"/>
      <w:r>
        <w:t>Presta</w:t>
      </w:r>
      <w:proofErr w:type="spellEnd"/>
      <w:r>
        <w:t>. W zależności od typu za</w:t>
      </w:r>
      <w:r>
        <w:t>woru należy również wybrać adapter pompy.</w:t>
      </w:r>
    </w:p>
    <w:tbl>
      <w:tblPr>
        <w:tblW w:w="9220" w:type="dxa"/>
        <w:tblInd w:w="-1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64"/>
        <w:gridCol w:w="3156"/>
      </w:tblGrid>
      <w:tr w:rsidR="00721E1E" w14:paraId="16AA00B3" w14:textId="77777777">
        <w:tblPrEx>
          <w:tblCellMar>
            <w:top w:w="0" w:type="dxa"/>
            <w:bottom w:w="0" w:type="dxa"/>
          </w:tblCellMar>
        </w:tblPrEx>
        <w:trPr>
          <w:trHeight w:val="2795"/>
        </w:trPr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" w:type="dxa"/>
              <w:left w:w="110" w:type="dxa"/>
              <w:bottom w:w="0" w:type="dxa"/>
              <w:right w:w="51" w:type="dxa"/>
            </w:tcMar>
          </w:tcPr>
          <w:p w14:paraId="1C617E41" w14:textId="77777777" w:rsidR="00721E1E" w:rsidRDefault="00E5027B">
            <w:pPr>
              <w:pStyle w:val="Standard"/>
              <w:spacing w:line="259" w:lineRule="auto"/>
              <w:ind w:right="52"/>
            </w:pPr>
            <w:r>
              <w:rPr>
                <w:b/>
                <w:bCs/>
              </w:rPr>
              <w:t xml:space="preserve">Zawory </w:t>
            </w:r>
            <w:proofErr w:type="spellStart"/>
            <w:r>
              <w:rPr>
                <w:b/>
                <w:bCs/>
              </w:rPr>
              <w:t>Schredera</w:t>
            </w:r>
            <w:proofErr w:type="spellEnd"/>
            <w:r>
              <w:rPr>
                <w:b/>
                <w:bCs/>
              </w:rPr>
              <w:t xml:space="preserve"> </w:t>
            </w:r>
            <w:r>
              <w:t xml:space="preserve">są stosowane głównie w oponach samochodowych. Podczas pompowania opon wyposażonych w zawory </w:t>
            </w:r>
            <w:proofErr w:type="spellStart"/>
            <w:r>
              <w:t>Schredera</w:t>
            </w:r>
            <w:proofErr w:type="spellEnd"/>
            <w:r>
              <w:t xml:space="preserve"> należy najpierw odkręcić korek, a następnie zamontować na zaworze łącznik lub adapter. Aby uwo</w:t>
            </w:r>
            <w:r>
              <w:t>lnić powietrze z opony, popchnij pręt do wnętrza zaworu. Na przykład możesz użyć klawisza, aby nacisnąć patyk.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" w:type="dxa"/>
              <w:left w:w="110" w:type="dxa"/>
              <w:bottom w:w="0" w:type="dxa"/>
              <w:right w:w="51" w:type="dxa"/>
            </w:tcMar>
          </w:tcPr>
          <w:p w14:paraId="633552A9" w14:textId="77777777" w:rsidR="00721E1E" w:rsidRDefault="00E5027B">
            <w:pPr>
              <w:pStyle w:val="Standard"/>
              <w:spacing w:after="91" w:line="259" w:lineRule="auto"/>
              <w:rPr>
                <w:b/>
              </w:rPr>
            </w:pPr>
            <w:proofErr w:type="spellStart"/>
            <w:r>
              <w:rPr>
                <w:b/>
              </w:rPr>
              <w:t>Schreder</w:t>
            </w:r>
            <w:proofErr w:type="spellEnd"/>
            <w:r>
              <w:rPr>
                <w:b/>
              </w:rPr>
              <w:t>:</w:t>
            </w:r>
          </w:p>
          <w:p w14:paraId="0FB10F70" w14:textId="77777777" w:rsidR="00721E1E" w:rsidRDefault="00E5027B">
            <w:pPr>
              <w:pStyle w:val="Standard"/>
              <w:spacing w:line="259" w:lineRule="auto"/>
              <w:ind w:right="36"/>
              <w:jc w:val="right"/>
            </w:pPr>
            <w:r>
              <w:rPr>
                <w:noProof/>
              </w:rPr>
              <w:drawing>
                <wp:inline distT="0" distB="0" distL="0" distR="0" wp14:anchorId="256B46D0" wp14:editId="1F885210">
                  <wp:extent cx="1819800" cy="1466280"/>
                  <wp:effectExtent l="0" t="0" r="9000" b="570"/>
                  <wp:docPr id="42" name="Picture 38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800" cy="146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721E1E" w14:paraId="1202D1DC" w14:textId="77777777">
        <w:tblPrEx>
          <w:tblCellMar>
            <w:top w:w="0" w:type="dxa"/>
            <w:bottom w:w="0" w:type="dxa"/>
          </w:tblCellMar>
        </w:tblPrEx>
        <w:trPr>
          <w:trHeight w:val="3711"/>
        </w:trPr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" w:type="dxa"/>
              <w:left w:w="110" w:type="dxa"/>
              <w:bottom w:w="0" w:type="dxa"/>
              <w:right w:w="51" w:type="dxa"/>
            </w:tcMar>
          </w:tcPr>
          <w:p w14:paraId="12E991AC" w14:textId="77777777" w:rsidR="00721E1E" w:rsidRDefault="00E5027B">
            <w:pPr>
              <w:pStyle w:val="Standard"/>
              <w:spacing w:after="105" w:line="254" w:lineRule="auto"/>
              <w:ind w:right="51"/>
            </w:pPr>
            <w:r>
              <w:rPr>
                <w:b/>
                <w:bCs/>
              </w:rPr>
              <w:t xml:space="preserve">Zawory </w:t>
            </w:r>
            <w:proofErr w:type="spellStart"/>
            <w:r>
              <w:rPr>
                <w:b/>
                <w:bCs/>
              </w:rPr>
              <w:t>Presta</w:t>
            </w:r>
            <w:proofErr w:type="spellEnd"/>
            <w:r>
              <w:rPr>
                <w:b/>
                <w:bCs/>
              </w:rPr>
              <w:t xml:space="preserve"> </w:t>
            </w:r>
            <w:r>
              <w:t xml:space="preserve">mają mniejszą średnicę niż zawory </w:t>
            </w:r>
            <w:proofErr w:type="spellStart"/>
            <w:r>
              <w:t>Schredera</w:t>
            </w:r>
            <w:proofErr w:type="spellEnd"/>
            <w:r>
              <w:t xml:space="preserve"> i można je znaleźć zwłaszcza na tak zwanych rurkach. Aby napompować </w:t>
            </w:r>
            <w:r>
              <w:t xml:space="preserve">oponę zaworem </w:t>
            </w:r>
            <w:proofErr w:type="spellStart"/>
            <w:r>
              <w:t>Presta</w:t>
            </w:r>
            <w:proofErr w:type="spellEnd"/>
            <w:r>
              <w:t>, wykonaj następujące czynności: odkręć korek, poluzuj bezpiecznik na końcu zaworu (wkręć w lewo) i wciśnij zawór, aby upewnić się, że zawór jest wolny. Następnie naciśnij pompę i zacznij pompować.</w:t>
            </w:r>
          </w:p>
          <w:p w14:paraId="25862144" w14:textId="77777777" w:rsidR="00721E1E" w:rsidRDefault="00E5027B">
            <w:pPr>
              <w:pStyle w:val="Standard"/>
              <w:spacing w:after="105" w:line="254" w:lineRule="auto"/>
              <w:ind w:right="51"/>
            </w:pPr>
            <w:r>
              <w:t>Procedura pompowania przez sprężarkę w</w:t>
            </w:r>
            <w:r>
              <w:t xml:space="preserve"> stacji serwisowej: przykręcić zawór do zaworu za pomocą adaptera </w:t>
            </w:r>
            <w:proofErr w:type="spellStart"/>
            <w:r>
              <w:t>Presta</w:t>
            </w:r>
            <w:proofErr w:type="spellEnd"/>
            <w:r>
              <w:t xml:space="preserve"> (można go kupić w każdym sklepie rowerowym). Przymocuj drugi koniec zlewki do węża sprężarki.</w:t>
            </w:r>
          </w:p>
          <w:p w14:paraId="25B706DF" w14:textId="77777777" w:rsidR="00721E1E" w:rsidRDefault="00E5027B">
            <w:pPr>
              <w:pStyle w:val="Standard"/>
              <w:spacing w:after="105" w:line="254" w:lineRule="auto"/>
              <w:ind w:right="51"/>
            </w:pPr>
            <w:r>
              <w:t>Aby uwolnić powietrze z opony, wystarczy zwolnić bezpiecznik i popchnąć zawór od góry.</w:t>
            </w:r>
          </w:p>
          <w:p w14:paraId="798F5254" w14:textId="77777777" w:rsidR="00721E1E" w:rsidRDefault="00E5027B">
            <w:pPr>
              <w:pStyle w:val="Standard"/>
              <w:spacing w:after="105" w:line="254" w:lineRule="auto"/>
              <w:ind w:right="51"/>
            </w:pPr>
            <w:r>
              <w:t>Pa</w:t>
            </w:r>
            <w:r>
              <w:t>miętaj, aby ponownie dokręcić bezpiecznik po inflacji.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" w:type="dxa"/>
              <w:left w:w="110" w:type="dxa"/>
              <w:bottom w:w="0" w:type="dxa"/>
              <w:right w:w="51" w:type="dxa"/>
            </w:tcMar>
          </w:tcPr>
          <w:p w14:paraId="0A565F00" w14:textId="77777777" w:rsidR="00721E1E" w:rsidRDefault="00E5027B">
            <w:pPr>
              <w:pStyle w:val="Standard"/>
              <w:spacing w:after="95" w:line="259" w:lineRule="auto"/>
              <w:rPr>
                <w:b/>
              </w:rPr>
            </w:pPr>
            <w:proofErr w:type="spellStart"/>
            <w:r>
              <w:rPr>
                <w:b/>
              </w:rPr>
              <w:t>Presta</w:t>
            </w:r>
            <w:proofErr w:type="spellEnd"/>
            <w:r>
              <w:rPr>
                <w:b/>
              </w:rPr>
              <w:t>:</w:t>
            </w:r>
          </w:p>
          <w:p w14:paraId="2E87277E" w14:textId="77777777" w:rsidR="00721E1E" w:rsidRDefault="00E5027B">
            <w:pPr>
              <w:pStyle w:val="Standard"/>
              <w:spacing w:line="259" w:lineRule="auto"/>
              <w:ind w:right="61"/>
              <w:jc w:val="right"/>
            </w:pPr>
            <w:r>
              <w:rPr>
                <w:noProof/>
              </w:rPr>
              <w:drawing>
                <wp:inline distT="0" distB="0" distL="0" distR="0" wp14:anchorId="4BC0E1A4" wp14:editId="419D2266">
                  <wp:extent cx="1792440" cy="1496519"/>
                  <wp:effectExtent l="0" t="0" r="0" b="8431"/>
                  <wp:docPr id="43" name="Picture 39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440" cy="1496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14:paraId="1139AA89" w14:textId="77777777" w:rsidR="00721E1E" w:rsidRDefault="00E5027B">
      <w:pPr>
        <w:pStyle w:val="Standard"/>
        <w:spacing w:after="258" w:line="264" w:lineRule="auto"/>
        <w:ind w:left="-5" w:hanging="10"/>
        <w:rPr>
          <w:b/>
        </w:rPr>
      </w:pPr>
      <w:r>
        <w:rPr>
          <w:b/>
        </w:rPr>
        <w:t>WYMIANA OPON</w:t>
      </w:r>
    </w:p>
    <w:p w14:paraId="6C4FF36D" w14:textId="77777777" w:rsidR="00721E1E" w:rsidRDefault="00E5027B">
      <w:pPr>
        <w:pStyle w:val="Standard"/>
        <w:numPr>
          <w:ilvl w:val="0"/>
          <w:numId w:val="59"/>
        </w:numPr>
        <w:ind w:hanging="293"/>
      </w:pPr>
      <w:r>
        <w:t>Spuścić powietrze z opony: nacisnąć pręt wewnątrz zaworu.</w:t>
      </w:r>
    </w:p>
    <w:p w14:paraId="523A9C80" w14:textId="77777777" w:rsidR="00721E1E" w:rsidRDefault="00E5027B">
      <w:pPr>
        <w:pStyle w:val="Standard"/>
        <w:numPr>
          <w:ilvl w:val="0"/>
          <w:numId w:val="28"/>
        </w:numPr>
        <w:ind w:hanging="293"/>
      </w:pPr>
      <w:r>
        <w:t>Naciśnij oponę po bokach i wypchnij koraliki z rowków w obręczy. W ten sposób wypchnij oponę z obręczy na całym jej obwodzie.</w:t>
      </w:r>
    </w:p>
    <w:p w14:paraId="2D92B6BD" w14:textId="77777777" w:rsidR="00721E1E" w:rsidRDefault="00E5027B">
      <w:pPr>
        <w:pStyle w:val="Standard"/>
        <w:numPr>
          <w:ilvl w:val="0"/>
          <w:numId w:val="28"/>
        </w:numPr>
        <w:ind w:hanging="293"/>
      </w:pPr>
      <w:r>
        <w:t>Umieść rower na kierownicy. Obróć koło tak, aby zawór znalazł się pod spodem i chwyć oponę u góry. Spróbuj pociągnąć oponę za k</w:t>
      </w:r>
      <w:r>
        <w:t>rawędź.</w:t>
      </w:r>
    </w:p>
    <w:p w14:paraId="70793B23" w14:textId="77777777" w:rsidR="00721E1E" w:rsidRDefault="00E5027B">
      <w:pPr>
        <w:pStyle w:val="Standard"/>
        <w:numPr>
          <w:ilvl w:val="0"/>
          <w:numId w:val="28"/>
        </w:numPr>
        <w:ind w:hanging="2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5" behindDoc="1" locked="0" layoutInCell="1" allowOverlap="1" wp14:anchorId="443D8A62" wp14:editId="07F29797">
                <wp:simplePos x="0" y="0"/>
                <wp:positionH relativeFrom="column">
                  <wp:posOffset>-72360</wp:posOffset>
                </wp:positionH>
                <wp:positionV relativeFrom="paragraph">
                  <wp:posOffset>-991080</wp:posOffset>
                </wp:positionV>
                <wp:extent cx="5909760" cy="4369320"/>
                <wp:effectExtent l="95250" t="57150" r="90990" b="50280"/>
                <wp:wrapNone/>
                <wp:docPr id="44" name="Group 39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760" cy="4369320"/>
                          <a:chOff x="0" y="0"/>
                          <a:chExt cx="5909760" cy="4369320"/>
                        </a:xfrm>
                      </wpg:grpSpPr>
                      <wps:wsp>
                        <wps:cNvPr id="45" name="Shape 43712"/>
                        <wps:cNvSpPr/>
                        <wps:spPr>
                          <a:xfrm>
                            <a:off x="0" y="0"/>
                            <a:ext cx="8640" cy="86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"/>
                              <a:gd name="f4" fmla="*/ f0 1 9144"/>
                              <a:gd name="f5" fmla="*/ f1 1 9144"/>
                              <a:gd name="f6" fmla="*/ 0 f4 1"/>
                              <a:gd name="f7" fmla="*/ 0 f5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6" t="f7" r="f6" b="f7"/>
                            <a:pathLst>
                              <a:path w="9144" h="914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3"/>
                                </a:lnTo>
                                <a:lnTo>
                                  <a:pt x="f2" y="f3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7A87C9E7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46" name="Shape 43713"/>
                        <wps:cNvSpPr/>
                        <wps:spPr>
                          <a:xfrm>
                            <a:off x="6480" y="0"/>
                            <a:ext cx="5845320" cy="86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5848477"/>
                              <a:gd name="f4" fmla="val 9144"/>
                              <a:gd name="f5" fmla="*/ f0 1 5848477"/>
                              <a:gd name="f6" fmla="*/ f1 1 9144"/>
                              <a:gd name="f7" fmla="*/ 0 f5 1"/>
                              <a:gd name="f8" fmla="*/ 0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7" t="f8" r="f7" b="f8"/>
                            <a:pathLst>
                              <a:path w="5848477" h="914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75866898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47" name="Shape 43714"/>
                        <wps:cNvSpPr/>
                        <wps:spPr>
                          <a:xfrm>
                            <a:off x="5852160" y="0"/>
                            <a:ext cx="8640" cy="86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"/>
                              <a:gd name="f4" fmla="*/ f0 1 9144"/>
                              <a:gd name="f5" fmla="*/ f1 1 9144"/>
                              <a:gd name="f6" fmla="*/ 0 f4 1"/>
                              <a:gd name="f7" fmla="*/ 0 f5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6" t="f7" r="f6" b="f7"/>
                            <a:pathLst>
                              <a:path w="9144" h="914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3"/>
                                </a:lnTo>
                                <a:lnTo>
                                  <a:pt x="f2" y="f3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5C5B3D91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48" name="Shape 43715"/>
                        <wps:cNvSpPr/>
                        <wps:spPr>
                          <a:xfrm>
                            <a:off x="0" y="6480"/>
                            <a:ext cx="8640" cy="235548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"/>
                              <a:gd name="f4" fmla="val 2356993"/>
                              <a:gd name="f5" fmla="*/ f0 1 9144"/>
                              <a:gd name="f6" fmla="*/ f1 1 2356993"/>
                              <a:gd name="f7" fmla="*/ 0 f5 1"/>
                              <a:gd name="f8" fmla="*/ 0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7" t="f8" r="f7" b="f8"/>
                            <a:pathLst>
                              <a:path w="9144" h="2356993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001FAB68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49" name="Shape 43716"/>
                        <wps:cNvSpPr/>
                        <wps:spPr>
                          <a:xfrm>
                            <a:off x="5852160" y="6480"/>
                            <a:ext cx="8640" cy="235548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"/>
                              <a:gd name="f4" fmla="val 2356993"/>
                              <a:gd name="f5" fmla="*/ f0 1 9144"/>
                              <a:gd name="f6" fmla="*/ f1 1 2356993"/>
                              <a:gd name="f7" fmla="*/ 0 f5 1"/>
                              <a:gd name="f8" fmla="*/ 0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7" t="f8" r="f7" b="f8"/>
                            <a:pathLst>
                              <a:path w="9144" h="2356993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36FED5C3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4001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680" y="2588400"/>
                            <a:ext cx="892439" cy="73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Picture 4010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76200" y="2588400"/>
                            <a:ext cx="892439" cy="71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Picture 4023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66640" y="2588400"/>
                            <a:ext cx="1167480" cy="71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Picture 4034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28880" y="2588400"/>
                            <a:ext cx="892439" cy="740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4050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71880" y="2588400"/>
                            <a:ext cx="904680" cy="71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" name="Shape 43717"/>
                        <wps:cNvSpPr/>
                        <wps:spPr>
                          <a:xfrm>
                            <a:off x="0" y="2362320"/>
                            <a:ext cx="8640" cy="86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"/>
                              <a:gd name="f4" fmla="*/ f0 1 9144"/>
                              <a:gd name="f5" fmla="*/ f1 1 9144"/>
                              <a:gd name="f6" fmla="*/ 0 f4 1"/>
                              <a:gd name="f7" fmla="*/ 0 f5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6" t="f7" r="f6" b="f7"/>
                            <a:pathLst>
                              <a:path w="9144" h="914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3"/>
                                </a:lnTo>
                                <a:lnTo>
                                  <a:pt x="f2" y="f3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735AD86D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56" name="Shape 43718"/>
                        <wps:cNvSpPr/>
                        <wps:spPr>
                          <a:xfrm>
                            <a:off x="6480" y="2362320"/>
                            <a:ext cx="1142640" cy="86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143610"/>
                              <a:gd name="f4" fmla="val 9144"/>
                              <a:gd name="f5" fmla="*/ f0 1 1143610"/>
                              <a:gd name="f6" fmla="*/ f1 1 9144"/>
                              <a:gd name="f7" fmla="*/ 0 f5 1"/>
                              <a:gd name="f8" fmla="*/ 0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7" t="f8" r="f7" b="f8"/>
                            <a:pathLst>
                              <a:path w="1143610" h="914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17D60A55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57" name="Shape 43719"/>
                        <wps:cNvSpPr/>
                        <wps:spPr>
                          <a:xfrm>
                            <a:off x="1148760" y="2362320"/>
                            <a:ext cx="8640" cy="86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"/>
                              <a:gd name="f4" fmla="*/ f0 1 9144"/>
                              <a:gd name="f5" fmla="*/ f1 1 9144"/>
                              <a:gd name="f6" fmla="*/ 0 f4 1"/>
                              <a:gd name="f7" fmla="*/ 0 f5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6" t="f7" r="f6" b="f7"/>
                            <a:pathLst>
                              <a:path w="9144" h="914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3"/>
                                </a:lnTo>
                                <a:lnTo>
                                  <a:pt x="f2" y="f3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6F815B09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58" name="Shape 43720"/>
                        <wps:cNvSpPr/>
                        <wps:spPr>
                          <a:xfrm>
                            <a:off x="1155240" y="2362320"/>
                            <a:ext cx="1139400" cy="86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140257"/>
                              <a:gd name="f4" fmla="val 9144"/>
                              <a:gd name="f5" fmla="*/ f0 1 1140257"/>
                              <a:gd name="f6" fmla="*/ f1 1 9144"/>
                              <a:gd name="f7" fmla="*/ 0 f5 1"/>
                              <a:gd name="f8" fmla="*/ 0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7" t="f8" r="f7" b="f8"/>
                            <a:pathLst>
                              <a:path w="1140257" h="914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7E7F276A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59" name="Shape 43721"/>
                        <wps:cNvSpPr/>
                        <wps:spPr>
                          <a:xfrm>
                            <a:off x="2295000" y="2362320"/>
                            <a:ext cx="8640" cy="86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"/>
                              <a:gd name="f4" fmla="*/ f0 1 9144"/>
                              <a:gd name="f5" fmla="*/ f1 1 9144"/>
                              <a:gd name="f6" fmla="*/ 0 f4 1"/>
                              <a:gd name="f7" fmla="*/ 0 f5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6" t="f7" r="f6" b="f7"/>
                            <a:pathLst>
                              <a:path w="9144" h="914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3"/>
                                </a:lnTo>
                                <a:lnTo>
                                  <a:pt x="f2" y="f3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05D35353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60" name="Shape 43722"/>
                        <wps:cNvSpPr/>
                        <wps:spPr>
                          <a:xfrm>
                            <a:off x="2300760" y="2362320"/>
                            <a:ext cx="1302120" cy="86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302131"/>
                              <a:gd name="f4" fmla="val 9144"/>
                              <a:gd name="f5" fmla="*/ f0 1 1302131"/>
                              <a:gd name="f6" fmla="*/ f1 1 9144"/>
                              <a:gd name="f7" fmla="*/ 0 f5 1"/>
                              <a:gd name="f8" fmla="*/ 0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7" t="f8" r="f7" b="f8"/>
                            <a:pathLst>
                              <a:path w="1302131" h="914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30C8E9E3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61" name="Shape 43723"/>
                        <wps:cNvSpPr/>
                        <wps:spPr>
                          <a:xfrm>
                            <a:off x="3602880" y="2362320"/>
                            <a:ext cx="8640" cy="86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"/>
                              <a:gd name="f4" fmla="*/ f0 1 9144"/>
                              <a:gd name="f5" fmla="*/ f1 1 9144"/>
                              <a:gd name="f6" fmla="*/ 0 f4 1"/>
                              <a:gd name="f7" fmla="*/ 0 f5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6" t="f7" r="f6" b="f7"/>
                            <a:pathLst>
                              <a:path w="9144" h="914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3"/>
                                </a:lnTo>
                                <a:lnTo>
                                  <a:pt x="f2" y="f3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690AD6AD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62" name="Shape 43724"/>
                        <wps:cNvSpPr/>
                        <wps:spPr>
                          <a:xfrm>
                            <a:off x="3608640" y="2362320"/>
                            <a:ext cx="1139400" cy="86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140562"/>
                              <a:gd name="f4" fmla="val 9144"/>
                              <a:gd name="f5" fmla="*/ f0 1 1140562"/>
                              <a:gd name="f6" fmla="*/ f1 1 9144"/>
                              <a:gd name="f7" fmla="*/ 0 f5 1"/>
                              <a:gd name="f8" fmla="*/ 0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7" t="f8" r="f7" b="f8"/>
                            <a:pathLst>
                              <a:path w="1140562" h="914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63315FC6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63" name="Shape 43725"/>
                        <wps:cNvSpPr/>
                        <wps:spPr>
                          <a:xfrm>
                            <a:off x="4749120" y="2362320"/>
                            <a:ext cx="8640" cy="86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"/>
                              <a:gd name="f4" fmla="*/ f0 1 9144"/>
                              <a:gd name="f5" fmla="*/ f1 1 9144"/>
                              <a:gd name="f6" fmla="*/ 0 f4 1"/>
                              <a:gd name="f7" fmla="*/ 0 f5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6" t="f7" r="f6" b="f7"/>
                            <a:pathLst>
                              <a:path w="9144" h="914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3"/>
                                </a:lnTo>
                                <a:lnTo>
                                  <a:pt x="f2" y="f3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7F248087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64" name="Shape 43726"/>
                        <wps:cNvSpPr/>
                        <wps:spPr>
                          <a:xfrm>
                            <a:off x="4754880" y="2362320"/>
                            <a:ext cx="1096200" cy="86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097585"/>
                              <a:gd name="f4" fmla="val 9144"/>
                              <a:gd name="f5" fmla="*/ f0 1 1097585"/>
                              <a:gd name="f6" fmla="*/ f1 1 9144"/>
                              <a:gd name="f7" fmla="*/ 0 f5 1"/>
                              <a:gd name="f8" fmla="*/ 0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7" t="f8" r="f7" b="f8"/>
                            <a:pathLst>
                              <a:path w="1097585" h="914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2B6F2D7F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65" name="Shape 43727"/>
                        <wps:cNvSpPr/>
                        <wps:spPr>
                          <a:xfrm>
                            <a:off x="5852160" y="2362320"/>
                            <a:ext cx="8640" cy="86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"/>
                              <a:gd name="f4" fmla="*/ f0 1 9144"/>
                              <a:gd name="f5" fmla="*/ f1 1 9144"/>
                              <a:gd name="f6" fmla="*/ 0 f4 1"/>
                              <a:gd name="f7" fmla="*/ 0 f5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6" t="f7" r="f6" b="f7"/>
                            <a:pathLst>
                              <a:path w="9144" h="914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3"/>
                                </a:lnTo>
                                <a:lnTo>
                                  <a:pt x="f2" y="f3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71268C35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66" name="Shape 43728"/>
                        <wps:cNvSpPr/>
                        <wps:spPr>
                          <a:xfrm>
                            <a:off x="5857920" y="2362320"/>
                            <a:ext cx="8640" cy="86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"/>
                              <a:gd name="f4" fmla="*/ f0 1 9144"/>
                              <a:gd name="f5" fmla="*/ f1 1 9144"/>
                              <a:gd name="f6" fmla="*/ 0 f4 1"/>
                              <a:gd name="f7" fmla="*/ 0 f5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6" t="f7" r="f6" b="f7"/>
                            <a:pathLst>
                              <a:path w="9144" h="914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3"/>
                                </a:lnTo>
                                <a:lnTo>
                                  <a:pt x="f2" y="f3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4C6DC6B4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67" name="Shape 43729"/>
                        <wps:cNvSpPr/>
                        <wps:spPr>
                          <a:xfrm>
                            <a:off x="5864399" y="2362320"/>
                            <a:ext cx="36360" cy="86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36576"/>
                              <a:gd name="f4" fmla="val 9144"/>
                              <a:gd name="f5" fmla="*/ f0 1 36576"/>
                              <a:gd name="f6" fmla="*/ f1 1 9144"/>
                              <a:gd name="f7" fmla="*/ 0 f5 1"/>
                              <a:gd name="f8" fmla="*/ 0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7" t="f8" r="f7" b="f8"/>
                            <a:pathLst>
                              <a:path w="36576" h="914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2A743824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68" name="Shape 43730"/>
                        <wps:cNvSpPr/>
                        <wps:spPr>
                          <a:xfrm>
                            <a:off x="5901120" y="2362320"/>
                            <a:ext cx="8640" cy="86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"/>
                              <a:gd name="f4" fmla="*/ f0 1 9144"/>
                              <a:gd name="f5" fmla="*/ f1 1 9144"/>
                              <a:gd name="f6" fmla="*/ 0 f4 1"/>
                              <a:gd name="f7" fmla="*/ 0 f5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6" t="f7" r="f6" b="f7"/>
                            <a:pathLst>
                              <a:path w="9144" h="914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3"/>
                                </a:lnTo>
                                <a:lnTo>
                                  <a:pt x="f2" y="f3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0D15EFA8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69" name="Shape 43731"/>
                        <wps:cNvSpPr/>
                        <wps:spPr>
                          <a:xfrm>
                            <a:off x="0" y="2368439"/>
                            <a:ext cx="8640" cy="19922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"/>
                              <a:gd name="f4" fmla="val 1993646"/>
                              <a:gd name="f5" fmla="*/ f0 1 9144"/>
                              <a:gd name="f6" fmla="*/ f1 1 1993646"/>
                              <a:gd name="f7" fmla="*/ 0 f5 1"/>
                              <a:gd name="f8" fmla="*/ 0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7" t="f8" r="f7" b="f8"/>
                            <a:pathLst>
                              <a:path w="9144" h="1993646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5E306685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70" name="Shape 43732"/>
                        <wps:cNvSpPr/>
                        <wps:spPr>
                          <a:xfrm>
                            <a:off x="0" y="4360680"/>
                            <a:ext cx="8640" cy="86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"/>
                              <a:gd name="f4" fmla="*/ f0 1 9144"/>
                              <a:gd name="f5" fmla="*/ f1 1 9144"/>
                              <a:gd name="f6" fmla="*/ 0 f4 1"/>
                              <a:gd name="f7" fmla="*/ 0 f5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6" t="f7" r="f6" b="f7"/>
                            <a:pathLst>
                              <a:path w="9144" h="914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3"/>
                                </a:lnTo>
                                <a:lnTo>
                                  <a:pt x="f2" y="f3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1F9A2FF1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71" name="Shape 43733"/>
                        <wps:cNvSpPr/>
                        <wps:spPr>
                          <a:xfrm>
                            <a:off x="6480" y="4360680"/>
                            <a:ext cx="1142640" cy="86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143610"/>
                              <a:gd name="f4" fmla="val 9144"/>
                              <a:gd name="f5" fmla="*/ f0 1 1143610"/>
                              <a:gd name="f6" fmla="*/ f1 1 9144"/>
                              <a:gd name="f7" fmla="*/ 0 f5 1"/>
                              <a:gd name="f8" fmla="*/ 0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7" t="f8" r="f7" b="f8"/>
                            <a:pathLst>
                              <a:path w="1143610" h="914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757710D4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72" name="Shape 43734"/>
                        <wps:cNvSpPr/>
                        <wps:spPr>
                          <a:xfrm>
                            <a:off x="1148760" y="2368439"/>
                            <a:ext cx="8640" cy="19922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"/>
                              <a:gd name="f4" fmla="val 1993646"/>
                              <a:gd name="f5" fmla="*/ f0 1 9144"/>
                              <a:gd name="f6" fmla="*/ f1 1 1993646"/>
                              <a:gd name="f7" fmla="*/ 0 f5 1"/>
                              <a:gd name="f8" fmla="*/ 0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7" t="f8" r="f7" b="f8"/>
                            <a:pathLst>
                              <a:path w="9144" h="1993646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30699C86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73" name="Shape 43735"/>
                        <wps:cNvSpPr/>
                        <wps:spPr>
                          <a:xfrm>
                            <a:off x="1148760" y="4360680"/>
                            <a:ext cx="8640" cy="86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"/>
                              <a:gd name="f4" fmla="*/ f0 1 9144"/>
                              <a:gd name="f5" fmla="*/ f1 1 9144"/>
                              <a:gd name="f6" fmla="*/ 0 f4 1"/>
                              <a:gd name="f7" fmla="*/ 0 f5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6" t="f7" r="f6" b="f7"/>
                            <a:pathLst>
                              <a:path w="9144" h="914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3"/>
                                </a:lnTo>
                                <a:lnTo>
                                  <a:pt x="f2" y="f3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36B106F1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74" name="Shape 43736"/>
                        <wps:cNvSpPr/>
                        <wps:spPr>
                          <a:xfrm>
                            <a:off x="1155240" y="4360680"/>
                            <a:ext cx="1139400" cy="86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140257"/>
                              <a:gd name="f4" fmla="val 9144"/>
                              <a:gd name="f5" fmla="*/ f0 1 1140257"/>
                              <a:gd name="f6" fmla="*/ f1 1 9144"/>
                              <a:gd name="f7" fmla="*/ 0 f5 1"/>
                              <a:gd name="f8" fmla="*/ 0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7" t="f8" r="f7" b="f8"/>
                            <a:pathLst>
                              <a:path w="1140257" h="914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597A6759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75" name="Shape 43737"/>
                        <wps:cNvSpPr/>
                        <wps:spPr>
                          <a:xfrm>
                            <a:off x="2295000" y="2368439"/>
                            <a:ext cx="8640" cy="19922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"/>
                              <a:gd name="f4" fmla="val 1993646"/>
                              <a:gd name="f5" fmla="*/ f0 1 9144"/>
                              <a:gd name="f6" fmla="*/ f1 1 1993646"/>
                              <a:gd name="f7" fmla="*/ 0 f5 1"/>
                              <a:gd name="f8" fmla="*/ 0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7" t="f8" r="f7" b="f8"/>
                            <a:pathLst>
                              <a:path w="9144" h="1993646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51C2574A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76" name="Shape 43738"/>
                        <wps:cNvSpPr/>
                        <wps:spPr>
                          <a:xfrm>
                            <a:off x="2295000" y="4360680"/>
                            <a:ext cx="8640" cy="86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"/>
                              <a:gd name="f4" fmla="*/ f0 1 9144"/>
                              <a:gd name="f5" fmla="*/ f1 1 9144"/>
                              <a:gd name="f6" fmla="*/ 0 f4 1"/>
                              <a:gd name="f7" fmla="*/ 0 f5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6" t="f7" r="f6" b="f7"/>
                            <a:pathLst>
                              <a:path w="9144" h="914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3"/>
                                </a:lnTo>
                                <a:lnTo>
                                  <a:pt x="f2" y="f3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16DE77C7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77" name="Shape 43739"/>
                        <wps:cNvSpPr/>
                        <wps:spPr>
                          <a:xfrm>
                            <a:off x="2300760" y="4360680"/>
                            <a:ext cx="1302120" cy="86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302131"/>
                              <a:gd name="f4" fmla="val 9144"/>
                              <a:gd name="f5" fmla="*/ f0 1 1302131"/>
                              <a:gd name="f6" fmla="*/ f1 1 9144"/>
                              <a:gd name="f7" fmla="*/ 0 f5 1"/>
                              <a:gd name="f8" fmla="*/ 0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7" t="f8" r="f7" b="f8"/>
                            <a:pathLst>
                              <a:path w="1302131" h="914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44965A9A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78" name="Shape 43740"/>
                        <wps:cNvSpPr/>
                        <wps:spPr>
                          <a:xfrm>
                            <a:off x="3602880" y="2368439"/>
                            <a:ext cx="8640" cy="19922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"/>
                              <a:gd name="f4" fmla="val 1993646"/>
                              <a:gd name="f5" fmla="*/ f0 1 9144"/>
                              <a:gd name="f6" fmla="*/ f1 1 1993646"/>
                              <a:gd name="f7" fmla="*/ 0 f5 1"/>
                              <a:gd name="f8" fmla="*/ 0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7" t="f8" r="f7" b="f8"/>
                            <a:pathLst>
                              <a:path w="9144" h="1993646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4BA2C22D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79" name="Shape 43741"/>
                        <wps:cNvSpPr/>
                        <wps:spPr>
                          <a:xfrm>
                            <a:off x="3602880" y="4360680"/>
                            <a:ext cx="8640" cy="86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"/>
                              <a:gd name="f4" fmla="*/ f0 1 9144"/>
                              <a:gd name="f5" fmla="*/ f1 1 9144"/>
                              <a:gd name="f6" fmla="*/ 0 f4 1"/>
                              <a:gd name="f7" fmla="*/ 0 f5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6" t="f7" r="f6" b="f7"/>
                            <a:pathLst>
                              <a:path w="9144" h="914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3"/>
                                </a:lnTo>
                                <a:lnTo>
                                  <a:pt x="f2" y="f3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23E34BD1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80" name="Shape 43742"/>
                        <wps:cNvSpPr/>
                        <wps:spPr>
                          <a:xfrm>
                            <a:off x="3608640" y="4360680"/>
                            <a:ext cx="1139400" cy="86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140562"/>
                              <a:gd name="f4" fmla="val 9144"/>
                              <a:gd name="f5" fmla="*/ f0 1 1140562"/>
                              <a:gd name="f6" fmla="*/ f1 1 9144"/>
                              <a:gd name="f7" fmla="*/ 0 f5 1"/>
                              <a:gd name="f8" fmla="*/ 0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7" t="f8" r="f7" b="f8"/>
                            <a:pathLst>
                              <a:path w="1140562" h="914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78EE3890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81" name="Shape 43743"/>
                        <wps:cNvSpPr/>
                        <wps:spPr>
                          <a:xfrm>
                            <a:off x="4749120" y="2368439"/>
                            <a:ext cx="8640" cy="19922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"/>
                              <a:gd name="f4" fmla="val 1993646"/>
                              <a:gd name="f5" fmla="*/ f0 1 9144"/>
                              <a:gd name="f6" fmla="*/ f1 1 1993646"/>
                              <a:gd name="f7" fmla="*/ 0 f5 1"/>
                              <a:gd name="f8" fmla="*/ 0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7" t="f8" r="f7" b="f8"/>
                            <a:pathLst>
                              <a:path w="9144" h="1993646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3166A895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82" name="Shape 43744"/>
                        <wps:cNvSpPr/>
                        <wps:spPr>
                          <a:xfrm>
                            <a:off x="4749120" y="4360680"/>
                            <a:ext cx="8640" cy="86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"/>
                              <a:gd name="f4" fmla="*/ f0 1 9144"/>
                              <a:gd name="f5" fmla="*/ f1 1 9144"/>
                              <a:gd name="f6" fmla="*/ 0 f4 1"/>
                              <a:gd name="f7" fmla="*/ 0 f5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6" t="f7" r="f6" b="f7"/>
                            <a:pathLst>
                              <a:path w="9144" h="914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3"/>
                                </a:lnTo>
                                <a:lnTo>
                                  <a:pt x="f2" y="f3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1A71A678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83" name="Shape 43745"/>
                        <wps:cNvSpPr/>
                        <wps:spPr>
                          <a:xfrm>
                            <a:off x="4754880" y="4360680"/>
                            <a:ext cx="1145160" cy="86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146353"/>
                              <a:gd name="f4" fmla="val 9144"/>
                              <a:gd name="f5" fmla="*/ f0 1 1146353"/>
                              <a:gd name="f6" fmla="*/ f1 1 9144"/>
                              <a:gd name="f7" fmla="*/ 0 f5 1"/>
                              <a:gd name="f8" fmla="*/ 0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7" t="f8" r="f7" b="f8"/>
                            <a:pathLst>
                              <a:path w="1146353" h="914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083A8A3D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84" name="Shape 43746"/>
                        <wps:cNvSpPr/>
                        <wps:spPr>
                          <a:xfrm>
                            <a:off x="5901120" y="2368439"/>
                            <a:ext cx="8640" cy="19922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"/>
                              <a:gd name="f4" fmla="val 1993646"/>
                              <a:gd name="f5" fmla="*/ f0 1 9144"/>
                              <a:gd name="f6" fmla="*/ f1 1 1993646"/>
                              <a:gd name="f7" fmla="*/ 0 f5 1"/>
                              <a:gd name="f8" fmla="*/ 0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7" t="f8" r="f7" b="f8"/>
                            <a:pathLst>
                              <a:path w="9144" h="1993646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56D0719D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  <wps:wsp>
                        <wps:cNvPr id="85" name="Shape 43747"/>
                        <wps:cNvSpPr/>
                        <wps:spPr>
                          <a:xfrm>
                            <a:off x="5901120" y="4360680"/>
                            <a:ext cx="8640" cy="86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"/>
                              <a:gd name="f4" fmla="*/ f0 1 9144"/>
                              <a:gd name="f5" fmla="*/ f1 1 9144"/>
                              <a:gd name="f6" fmla="*/ 0 f4 1"/>
                              <a:gd name="f7" fmla="*/ 0 f5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6" t="f7" r="f6" b="f7"/>
                            <a:pathLst>
                              <a:path w="9144" h="9144">
                                <a:moveTo>
                                  <a:pt x="f2" y="f2"/>
                                </a:moveTo>
                                <a:lnTo>
                                  <a:pt x="f3" y="f2"/>
                                </a:lnTo>
                                <a:lnTo>
                                  <a:pt x="f3" y="f3"/>
                                </a:lnTo>
                                <a:lnTo>
                                  <a:pt x="f2" y="f3"/>
                                </a:lnTo>
                                <a:lnTo>
                                  <a:pt x="f2" y="f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3CBA7984" w14:textId="77777777" w:rsidR="00721E1E" w:rsidRDefault="00721E1E"/>
                          </w:txbxContent>
                        </wps:txbx>
                        <wps:bodyPr wrap="square" lIns="90000" tIns="45000" rIns="90000" bIns="45000" anchor="t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3D8A62" id="Group 39143" o:spid="_x0000_s1026" style="position:absolute;left:0;text-align:left;margin-left:-5.7pt;margin-top:-78.05pt;width:465.35pt;height:344.05pt;z-index:-503316445" coordsize="59097,436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">
                <v:shape id="Shape 43712" o:spid="_x0000_s1027" style="position:absolute;width:86;height:86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" adj="-11796480,,5400" path="m,l9144,r,9144l,9144,,e" filled="f" stroked="f">
                  <v:stroke joinstyle="miter"/>
                  <v:formulas/>
                  <v:path arrowok="t" o:connecttype="custom" o:connectlocs="4320,0;8640,4320;4320,8640;0,4320" o:connectangles="270,0,90,180" textboxrect="0,0,9144,9144"/>
                  <v:textbox inset="2.5mm,1.25mm,2.5mm,1.25mm">
                    <w:txbxContent>
                      <w:p w14:paraId="7A87C9E7" w14:textId="77777777" w:rsidR="00721E1E" w:rsidRDefault="00721E1E"/>
                    </w:txbxContent>
                  </v:textbox>
                </v:shape>
                <v:shape id="Shape 43713" o:spid="_x0000_s1028" style="position:absolute;left:64;width:58454;height:86;visibility:visible;mso-wrap-style:square;v-text-anchor:top" coordsize="5848477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" adj="-11796480,,5400" path="m,l5848477,r,9144l,9144,,e" filled="f" stroked="f">
                  <v:stroke joinstyle="miter"/>
                  <v:formulas/>
                  <v:path arrowok="t" o:connecttype="custom" o:connectlocs="2922660,0;5845320,4320;2922660,8640;0,4320" o:connectangles="270,0,90,180" textboxrect="0,0,5848477,9144"/>
                  <v:textbox inset="2.5mm,1.25mm,2.5mm,1.25mm">
                    <w:txbxContent>
                      <w:p w14:paraId="75866898" w14:textId="77777777" w:rsidR="00721E1E" w:rsidRDefault="00721E1E"/>
                    </w:txbxContent>
                  </v:textbox>
                </v:shape>
                <v:shape id="Shape 43714" o:spid="_x0000_s1029" style="position:absolute;left:58521;width:87;height:86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" adj="-11796480,,5400" path="m,l9144,r,9144l,9144,,e" filled="f" stroked="f">
                  <v:stroke joinstyle="miter"/>
                  <v:formulas/>
                  <v:path arrowok="t" o:connecttype="custom" o:connectlocs="4320,0;8640,4320;4320,8640;0,4320" o:connectangles="270,0,90,180" textboxrect="0,0,9144,9144"/>
                  <v:textbox inset="2.5mm,1.25mm,2.5mm,1.25mm">
                    <w:txbxContent>
                      <w:p w14:paraId="5C5B3D91" w14:textId="77777777" w:rsidR="00721E1E" w:rsidRDefault="00721E1E"/>
                    </w:txbxContent>
                  </v:textbox>
                </v:shape>
                <v:shape id="Shape 43715" o:spid="_x0000_s1030" style="position:absolute;top:64;width:86;height:23555;visibility:visible;mso-wrap-style:square;v-text-anchor:top" coordsize="9144,23569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" adj="-11796480,,5400" path="m,l9144,r,2356993l,2356993,,e" filled="f" stroked="f">
                  <v:stroke joinstyle="miter"/>
                  <v:formulas/>
                  <v:path arrowok="t" o:connecttype="custom" o:connectlocs="4320,0;8640,1177740;4320,2355480;0,1177740" o:connectangles="270,0,90,180" textboxrect="0,0,9144,2356993"/>
                  <v:textbox inset="2.5mm,1.25mm,2.5mm,1.25mm">
                    <w:txbxContent>
                      <w:p w14:paraId="001FAB68" w14:textId="77777777" w:rsidR="00721E1E" w:rsidRDefault="00721E1E"/>
                    </w:txbxContent>
                  </v:textbox>
                </v:shape>
                <v:shape id="Shape 43716" o:spid="_x0000_s1031" style="position:absolute;left:58521;top:64;width:87;height:23555;visibility:visible;mso-wrap-style:square;v-text-anchor:top" coordsize="9144,23569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" adj="-11796480,,5400" path="m,l9144,r,2356993l,2356993,,e" filled="f" stroked="f">
                  <v:stroke joinstyle="miter"/>
                  <v:formulas/>
                  <v:path arrowok="t" o:connecttype="custom" o:connectlocs="4320,0;8640,1177740;4320,2355480;0,1177740" o:connectangles="270,0,90,180" textboxrect="0,0,9144,2356993"/>
                  <v:textbox inset="2.5mm,1.25mm,2.5mm,1.25mm">
                    <w:txbxContent>
                      <w:p w14:paraId="36FED5C3" w14:textId="77777777" w:rsidR="00721E1E" w:rsidRDefault="00721E1E"/>
                    </w:txbxContent>
                  </v:textbox>
                </v:shape>
                <v:shape id="Picture 4001" o:spid="_x0000_s1032" type="#_x0000_t75" style="position:absolute;left:1306;top:25884;width:8925;height:7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">
                  <v:imagedata r:id="rId57" o:title=""/>
                </v:shape>
                <v:shape id="Picture 4010" o:spid="_x0000_s1033" type="#_x0000_t75" style="position:absolute;left:12762;top:25884;width:8924;height:7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">
                  <v:imagedata r:id="rId58" o:title=""/>
                </v:shape>
                <v:shape id="Picture 4023" o:spid="_x0000_s1034" type="#_x0000_t75" style="position:absolute;left:23666;top:25884;width:11675;height:7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">
                  <v:imagedata r:id="rId59" o:title=""/>
                </v:shape>
                <v:shape id="Picture 4034" o:spid="_x0000_s1035" type="#_x0000_t75" style="position:absolute;left:37288;top:25884;width:8925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">
                  <v:imagedata r:id="rId60" o:title=""/>
                </v:shape>
                <v:shape id="Picture 4050" o:spid="_x0000_s1036" type="#_x0000_t75" style="position:absolute;left:48718;top:25884;width:9047;height:7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">
                  <v:imagedata r:id="rId61" o:title=""/>
                </v:shape>
                <v:shape id="Shape 43717" o:spid="_x0000_s1037" style="position:absolute;top:23623;width:86;height:86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" adj="-11796480,,5400" path="m,l9144,r,9144l,9144,,e" filled="f" stroked="f">
                  <v:stroke joinstyle="miter"/>
                  <v:formulas/>
                  <v:path arrowok="t" o:connecttype="custom" o:connectlocs="4320,0;8640,4320;4320,8640;0,4320" o:connectangles="270,0,90,180" textboxrect="0,0,9144,9144"/>
                  <v:textbox inset="2.5mm,1.25mm,2.5mm,1.25mm">
                    <w:txbxContent>
                      <w:p w14:paraId="735AD86D" w14:textId="77777777" w:rsidR="00721E1E" w:rsidRDefault="00721E1E"/>
                    </w:txbxContent>
                  </v:textbox>
                </v:shape>
                <v:shape id="Shape 43718" o:spid="_x0000_s1038" style="position:absolute;left:64;top:23623;width:11427;height:86;visibility:visible;mso-wrap-style:square;v-text-anchor:top" coordsize="114361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" adj="-11796480,,5400" path="m,l1143610,r,9144l,9144,,e" filled="f" stroked="f">
                  <v:stroke joinstyle="miter"/>
                  <v:formulas/>
                  <v:path arrowok="t" o:connecttype="custom" o:connectlocs="571320,0;1142640,4320;571320,8640;0,4320" o:connectangles="270,0,90,180" textboxrect="0,0,1143610,9144"/>
                  <v:textbox inset="2.5mm,1.25mm,2.5mm,1.25mm">
                    <w:txbxContent>
                      <w:p w14:paraId="17D60A55" w14:textId="77777777" w:rsidR="00721E1E" w:rsidRDefault="00721E1E"/>
                    </w:txbxContent>
                  </v:textbox>
                </v:shape>
                <v:shape id="Shape 43719" o:spid="_x0000_s1039" style="position:absolute;left:11487;top:23623;width:87;height:86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" adj="-11796480,,5400" path="m,l9144,r,9144l,9144,,e" filled="f" stroked="f">
                  <v:stroke joinstyle="miter"/>
                  <v:formulas/>
                  <v:path arrowok="t" o:connecttype="custom" o:connectlocs="4320,0;8640,4320;4320,8640;0,4320" o:connectangles="270,0,90,180" textboxrect="0,0,9144,9144"/>
                  <v:textbox inset="2.5mm,1.25mm,2.5mm,1.25mm">
                    <w:txbxContent>
                      <w:p w14:paraId="6F815B09" w14:textId="77777777" w:rsidR="00721E1E" w:rsidRDefault="00721E1E"/>
                    </w:txbxContent>
                  </v:textbox>
                </v:shape>
                <v:shape id="Shape 43720" o:spid="_x0000_s1040" style="position:absolute;left:11552;top:23623;width:11394;height:86;visibility:visible;mso-wrap-style:square;v-text-anchor:top" coordsize="1140257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" adj="-11796480,,5400" path="m,l1140257,r,9144l,9144,,e" filled="f" stroked="f">
                  <v:stroke joinstyle="miter"/>
                  <v:formulas/>
                  <v:path arrowok="t" o:connecttype="custom" o:connectlocs="569700,0;1139400,4320;569700,8640;0,4320" o:connectangles="270,0,90,180" textboxrect="0,0,1140257,9144"/>
                  <v:textbox inset="2.5mm,1.25mm,2.5mm,1.25mm">
                    <w:txbxContent>
                      <w:p w14:paraId="7E7F276A" w14:textId="77777777" w:rsidR="00721E1E" w:rsidRDefault="00721E1E"/>
                    </w:txbxContent>
                  </v:textbox>
                </v:shape>
                <v:shape id="Shape 43721" o:spid="_x0000_s1041" style="position:absolute;left:22950;top:23623;width:86;height:86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" adj="-11796480,,5400" path="m,l9144,r,9144l,9144,,e" filled="f" stroked="f">
                  <v:stroke joinstyle="miter"/>
                  <v:formulas/>
                  <v:path arrowok="t" o:connecttype="custom" o:connectlocs="4320,0;8640,4320;4320,8640;0,4320" o:connectangles="270,0,90,180" textboxrect="0,0,9144,9144"/>
                  <v:textbox inset="2.5mm,1.25mm,2.5mm,1.25mm">
                    <w:txbxContent>
                      <w:p w14:paraId="05D35353" w14:textId="77777777" w:rsidR="00721E1E" w:rsidRDefault="00721E1E"/>
                    </w:txbxContent>
                  </v:textbox>
                </v:shape>
                <v:shape id="Shape 43722" o:spid="_x0000_s1042" style="position:absolute;left:23007;top:23623;width:13021;height:86;visibility:visible;mso-wrap-style:square;v-text-anchor:top" coordsize="1302131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" adj="-11796480,,5400" path="m,l1302131,r,9144l,9144,,e" filled="f" stroked="f">
                  <v:stroke joinstyle="miter"/>
                  <v:formulas/>
                  <v:path arrowok="t" o:connecttype="custom" o:connectlocs="651060,0;1302120,4320;651060,8640;0,4320" o:connectangles="270,0,90,180" textboxrect="0,0,1302131,9144"/>
                  <v:textbox inset="2.5mm,1.25mm,2.5mm,1.25mm">
                    <w:txbxContent>
                      <w:p w14:paraId="30C8E9E3" w14:textId="77777777" w:rsidR="00721E1E" w:rsidRDefault="00721E1E"/>
                    </w:txbxContent>
                  </v:textbox>
                </v:shape>
                <v:shape id="Shape 43723" o:spid="_x0000_s1043" style="position:absolute;left:36028;top:23623;width:87;height:86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" adj="-11796480,,5400" path="m,l9144,r,9144l,9144,,e" filled="f" stroked="f">
                  <v:stroke joinstyle="miter"/>
                  <v:formulas/>
                  <v:path arrowok="t" o:connecttype="custom" o:connectlocs="4320,0;8640,4320;4320,8640;0,4320" o:connectangles="270,0,90,180" textboxrect="0,0,9144,9144"/>
                  <v:textbox inset="2.5mm,1.25mm,2.5mm,1.25mm">
                    <w:txbxContent>
                      <w:p w14:paraId="690AD6AD" w14:textId="77777777" w:rsidR="00721E1E" w:rsidRDefault="00721E1E"/>
                    </w:txbxContent>
                  </v:textbox>
                </v:shape>
                <v:shape id="Shape 43724" o:spid="_x0000_s1044" style="position:absolute;left:36086;top:23623;width:11394;height:86;visibility:visible;mso-wrap-style:square;v-text-anchor:top" coordsize="1140562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" adj="-11796480,,5400" path="m,l1140562,r,9144l,9144,,e" filled="f" stroked="f">
                  <v:stroke joinstyle="miter"/>
                  <v:formulas/>
                  <v:path arrowok="t" o:connecttype="custom" o:connectlocs="569700,0;1139400,4320;569700,8640;0,4320" o:connectangles="270,0,90,180" textboxrect="0,0,1140562,9144"/>
                  <v:textbox inset="2.5mm,1.25mm,2.5mm,1.25mm">
                    <w:txbxContent>
                      <w:p w14:paraId="63315FC6" w14:textId="77777777" w:rsidR="00721E1E" w:rsidRDefault="00721E1E"/>
                    </w:txbxContent>
                  </v:textbox>
                </v:shape>
                <v:shape id="Shape 43725" o:spid="_x0000_s1045" style="position:absolute;left:47491;top:23623;width:86;height:86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" adj="-11796480,,5400" path="m,l9144,r,9144l,9144,,e" filled="f" stroked="f">
                  <v:stroke joinstyle="miter"/>
                  <v:formulas/>
                  <v:path arrowok="t" o:connecttype="custom" o:connectlocs="4320,0;8640,4320;4320,8640;0,4320" o:connectangles="270,0,90,180" textboxrect="0,0,9144,9144"/>
                  <v:textbox inset="2.5mm,1.25mm,2.5mm,1.25mm">
                    <w:txbxContent>
                      <w:p w14:paraId="7F248087" w14:textId="77777777" w:rsidR="00721E1E" w:rsidRDefault="00721E1E"/>
                    </w:txbxContent>
                  </v:textbox>
                </v:shape>
                <v:shape id="Shape 43726" o:spid="_x0000_s1046" style="position:absolute;left:47548;top:23623;width:10962;height:86;visibility:visible;mso-wrap-style:square;v-text-anchor:top" coordsize="109758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" adj="-11796480,,5400" path="m,l1097585,r,9144l,9144,,e" filled="f" stroked="f">
                  <v:stroke joinstyle="miter"/>
                  <v:formulas/>
                  <v:path arrowok="t" o:connecttype="custom" o:connectlocs="548100,0;1096200,4320;548100,8640;0,4320" o:connectangles="270,0,90,180" textboxrect="0,0,1097585,9144"/>
                  <v:textbox inset="2.5mm,1.25mm,2.5mm,1.25mm">
                    <w:txbxContent>
                      <w:p w14:paraId="2B6F2D7F" w14:textId="77777777" w:rsidR="00721E1E" w:rsidRDefault="00721E1E"/>
                    </w:txbxContent>
                  </v:textbox>
                </v:shape>
                <v:shape id="Shape 43727" o:spid="_x0000_s1047" style="position:absolute;left:58521;top:23623;width:87;height:86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" adj="-11796480,,5400" path="m,l9144,r,9144l,9144,,e" filled="f" stroked="f">
                  <v:stroke joinstyle="miter"/>
                  <v:formulas/>
                  <v:path arrowok="t" o:connecttype="custom" o:connectlocs="4320,0;8640,4320;4320,8640;0,4320" o:connectangles="270,0,90,180" textboxrect="0,0,9144,9144"/>
                  <v:textbox inset="2.5mm,1.25mm,2.5mm,1.25mm">
                    <w:txbxContent>
                      <w:p w14:paraId="71268C35" w14:textId="77777777" w:rsidR="00721E1E" w:rsidRDefault="00721E1E"/>
                    </w:txbxContent>
                  </v:textbox>
                </v:shape>
                <v:shape id="Shape 43728" o:spid="_x0000_s1048" style="position:absolute;left:58579;top:23623;width:86;height:86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" adj="-11796480,,5400" path="m,l9144,r,9144l,9144,,e" filled="f" stroked="f">
                  <v:stroke joinstyle="miter"/>
                  <v:formulas/>
                  <v:path arrowok="t" o:connecttype="custom" o:connectlocs="4320,0;8640,4320;4320,8640;0,4320" o:connectangles="270,0,90,180" textboxrect="0,0,9144,9144"/>
                  <v:textbox inset="2.5mm,1.25mm,2.5mm,1.25mm">
                    <w:txbxContent>
                      <w:p w14:paraId="4C6DC6B4" w14:textId="77777777" w:rsidR="00721E1E" w:rsidRDefault="00721E1E"/>
                    </w:txbxContent>
                  </v:textbox>
                </v:shape>
                <v:shape id="Shape 43729" o:spid="_x0000_s1049" style="position:absolute;left:58643;top:23623;width:364;height:86;visibility:visible;mso-wrap-style:square;v-text-anchor:top" coordsize="3657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" adj="-11796480,,5400" path="m,l36576,r,9144l,9144,,e" filled="f" stroked="f">
                  <v:stroke joinstyle="miter"/>
                  <v:formulas/>
                  <v:path arrowok="t" o:connecttype="custom" o:connectlocs="18180,0;36360,4320;18180,8640;0,4320" o:connectangles="270,0,90,180" textboxrect="0,0,36576,9144"/>
                  <v:textbox inset="2.5mm,1.25mm,2.5mm,1.25mm">
                    <w:txbxContent>
                      <w:p w14:paraId="2A743824" w14:textId="77777777" w:rsidR="00721E1E" w:rsidRDefault="00721E1E"/>
                    </w:txbxContent>
                  </v:textbox>
                </v:shape>
                <v:shape id="Shape 43730" o:spid="_x0000_s1050" style="position:absolute;left:59011;top:23623;width:86;height:86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" adj="-11796480,,5400" path="m,l9144,r,9144l,9144,,e" filled="f" stroked="f">
                  <v:stroke joinstyle="miter"/>
                  <v:formulas/>
                  <v:path arrowok="t" o:connecttype="custom" o:connectlocs="4320,0;8640,4320;4320,8640;0,4320" o:connectangles="270,0,90,180" textboxrect="0,0,9144,9144"/>
                  <v:textbox inset="2.5mm,1.25mm,2.5mm,1.25mm">
                    <w:txbxContent>
                      <w:p w14:paraId="0D15EFA8" w14:textId="77777777" w:rsidR="00721E1E" w:rsidRDefault="00721E1E"/>
                    </w:txbxContent>
                  </v:textbox>
                </v:shape>
                <v:shape id="Shape 43731" o:spid="_x0000_s1051" style="position:absolute;top:23684;width:86;height:19922;visibility:visible;mso-wrap-style:square;v-text-anchor:top" coordsize="9144,19936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" adj="-11796480,,5400" path="m,l9144,r,1993646l,1993646,,e" filled="f" stroked="f">
                  <v:stroke joinstyle="miter"/>
                  <v:formulas/>
                  <v:path arrowok="t" o:connecttype="custom" o:connectlocs="4320,0;8640,996120;4320,1992240;0,996120" o:connectangles="270,0,90,180" textboxrect="0,0,9144,1993646"/>
                  <v:textbox inset="2.5mm,1.25mm,2.5mm,1.25mm">
                    <w:txbxContent>
                      <w:p w14:paraId="5E306685" w14:textId="77777777" w:rsidR="00721E1E" w:rsidRDefault="00721E1E"/>
                    </w:txbxContent>
                  </v:textbox>
                </v:shape>
                <v:shape id="Shape 43732" o:spid="_x0000_s1052" style="position:absolute;top:43606;width:86;height:87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" adj="-11796480,,5400" path="m,l9144,r,9144l,9144,,e" filled="f" stroked="f">
                  <v:stroke joinstyle="miter"/>
                  <v:formulas/>
                  <v:path arrowok="t" o:connecttype="custom" o:connectlocs="4320,0;8640,4320;4320,8640;0,4320" o:connectangles="270,0,90,180" textboxrect="0,0,9144,9144"/>
                  <v:textbox inset="2.5mm,1.25mm,2.5mm,1.25mm">
                    <w:txbxContent>
                      <w:p w14:paraId="1F9A2FF1" w14:textId="77777777" w:rsidR="00721E1E" w:rsidRDefault="00721E1E"/>
                    </w:txbxContent>
                  </v:textbox>
                </v:shape>
                <v:shape id="Shape 43733" o:spid="_x0000_s1053" style="position:absolute;left:64;top:43606;width:11427;height:87;visibility:visible;mso-wrap-style:square;v-text-anchor:top" coordsize="114361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" adj="-11796480,,5400" path="m,l1143610,r,9144l,9144,,e" filled="f" stroked="f">
                  <v:stroke joinstyle="miter"/>
                  <v:formulas/>
                  <v:path arrowok="t" o:connecttype="custom" o:connectlocs="571320,0;1142640,4320;571320,8640;0,4320" o:connectangles="270,0,90,180" textboxrect="0,0,1143610,9144"/>
                  <v:textbox inset="2.5mm,1.25mm,2.5mm,1.25mm">
                    <w:txbxContent>
                      <w:p w14:paraId="757710D4" w14:textId="77777777" w:rsidR="00721E1E" w:rsidRDefault="00721E1E"/>
                    </w:txbxContent>
                  </v:textbox>
                </v:shape>
                <v:shape id="Shape 43734" o:spid="_x0000_s1054" style="position:absolute;left:11487;top:23684;width:87;height:19922;visibility:visible;mso-wrap-style:square;v-text-anchor:top" coordsize="9144,19936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" adj="-11796480,,5400" path="m,l9144,r,1993646l,1993646,,e" filled="f" stroked="f">
                  <v:stroke joinstyle="miter"/>
                  <v:formulas/>
                  <v:path arrowok="t" o:connecttype="custom" o:connectlocs="4320,0;8640,996120;4320,1992240;0,996120" o:connectangles="270,0,90,180" textboxrect="0,0,9144,1993646"/>
                  <v:textbox inset="2.5mm,1.25mm,2.5mm,1.25mm">
                    <w:txbxContent>
                      <w:p w14:paraId="30699C86" w14:textId="77777777" w:rsidR="00721E1E" w:rsidRDefault="00721E1E"/>
                    </w:txbxContent>
                  </v:textbox>
                </v:shape>
                <v:shape id="Shape 43735" o:spid="_x0000_s1055" style="position:absolute;left:11487;top:43606;width:87;height:87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" adj="-11796480,,5400" path="m,l9144,r,9144l,9144,,e" filled="f" stroked="f">
                  <v:stroke joinstyle="miter"/>
                  <v:formulas/>
                  <v:path arrowok="t" o:connecttype="custom" o:connectlocs="4320,0;8640,4320;4320,8640;0,4320" o:connectangles="270,0,90,180" textboxrect="0,0,9144,9144"/>
                  <v:textbox inset="2.5mm,1.25mm,2.5mm,1.25mm">
                    <w:txbxContent>
                      <w:p w14:paraId="36B106F1" w14:textId="77777777" w:rsidR="00721E1E" w:rsidRDefault="00721E1E"/>
                    </w:txbxContent>
                  </v:textbox>
                </v:shape>
                <v:shape id="Shape 43736" o:spid="_x0000_s1056" style="position:absolute;left:11552;top:43606;width:11394;height:87;visibility:visible;mso-wrap-style:square;v-text-anchor:top" coordsize="1140257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" adj="-11796480,,5400" path="m,l1140257,r,9144l,9144,,e" filled="f" stroked="f">
                  <v:stroke joinstyle="miter"/>
                  <v:formulas/>
                  <v:path arrowok="t" o:connecttype="custom" o:connectlocs="569700,0;1139400,4320;569700,8640;0,4320" o:connectangles="270,0,90,180" textboxrect="0,0,1140257,9144"/>
                  <v:textbox inset="2.5mm,1.25mm,2.5mm,1.25mm">
                    <w:txbxContent>
                      <w:p w14:paraId="597A6759" w14:textId="77777777" w:rsidR="00721E1E" w:rsidRDefault="00721E1E"/>
                    </w:txbxContent>
                  </v:textbox>
                </v:shape>
                <v:shape id="Shape 43737" o:spid="_x0000_s1057" style="position:absolute;left:22950;top:23684;width:86;height:19922;visibility:visible;mso-wrap-style:square;v-text-anchor:top" coordsize="9144,19936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" adj="-11796480,,5400" path="m,l9144,r,1993646l,1993646,,e" filled="f" stroked="f">
                  <v:stroke joinstyle="miter"/>
                  <v:formulas/>
                  <v:path arrowok="t" o:connecttype="custom" o:connectlocs="4320,0;8640,996120;4320,1992240;0,996120" o:connectangles="270,0,90,180" textboxrect="0,0,9144,1993646"/>
                  <v:textbox inset="2.5mm,1.25mm,2.5mm,1.25mm">
                    <w:txbxContent>
                      <w:p w14:paraId="51C2574A" w14:textId="77777777" w:rsidR="00721E1E" w:rsidRDefault="00721E1E"/>
                    </w:txbxContent>
                  </v:textbox>
                </v:shape>
                <v:shape id="Shape 43738" o:spid="_x0000_s1058" style="position:absolute;left:22950;top:43606;width:86;height:87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" adj="-11796480,,5400" path="m,l9144,r,9144l,9144,,e" filled="f" stroked="f">
                  <v:stroke joinstyle="miter"/>
                  <v:formulas/>
                  <v:path arrowok="t" o:connecttype="custom" o:connectlocs="4320,0;8640,4320;4320,8640;0,4320" o:connectangles="270,0,90,180" textboxrect="0,0,9144,9144"/>
                  <v:textbox inset="2.5mm,1.25mm,2.5mm,1.25mm">
                    <w:txbxContent>
                      <w:p w14:paraId="16DE77C7" w14:textId="77777777" w:rsidR="00721E1E" w:rsidRDefault="00721E1E"/>
                    </w:txbxContent>
                  </v:textbox>
                </v:shape>
                <v:shape id="Shape 43739" o:spid="_x0000_s1059" style="position:absolute;left:23007;top:43606;width:13021;height:87;visibility:visible;mso-wrap-style:square;v-text-anchor:top" coordsize="1302131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" adj="-11796480,,5400" path="m,l1302131,r,9144l,9144,,e" filled="f" stroked="f">
                  <v:stroke joinstyle="miter"/>
                  <v:formulas/>
                  <v:path arrowok="t" o:connecttype="custom" o:connectlocs="651060,0;1302120,4320;651060,8640;0,4320" o:connectangles="270,0,90,180" textboxrect="0,0,1302131,9144"/>
                  <v:textbox inset="2.5mm,1.25mm,2.5mm,1.25mm">
                    <w:txbxContent>
                      <w:p w14:paraId="44965A9A" w14:textId="77777777" w:rsidR="00721E1E" w:rsidRDefault="00721E1E"/>
                    </w:txbxContent>
                  </v:textbox>
                </v:shape>
                <v:shape id="Shape 43740" o:spid="_x0000_s1060" style="position:absolute;left:36028;top:23684;width:87;height:19922;visibility:visible;mso-wrap-style:square;v-text-anchor:top" coordsize="9144,19936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" adj="-11796480,,5400" path="m,l9144,r,1993646l,1993646,,e" filled="f" stroked="f">
                  <v:stroke joinstyle="miter"/>
                  <v:formulas/>
                  <v:path arrowok="t" o:connecttype="custom" o:connectlocs="4320,0;8640,996120;4320,1992240;0,996120" o:connectangles="270,0,90,180" textboxrect="0,0,9144,1993646"/>
                  <v:textbox inset="2.5mm,1.25mm,2.5mm,1.25mm">
                    <w:txbxContent>
                      <w:p w14:paraId="4BA2C22D" w14:textId="77777777" w:rsidR="00721E1E" w:rsidRDefault="00721E1E"/>
                    </w:txbxContent>
                  </v:textbox>
                </v:shape>
                <v:shape id="Shape 43741" o:spid="_x0000_s1061" style="position:absolute;left:36028;top:43606;width:87;height:87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" adj="-11796480,,5400" path="m,l9144,r,9144l,9144,,e" filled="f" stroked="f">
                  <v:stroke joinstyle="miter"/>
                  <v:formulas/>
                  <v:path arrowok="t" o:connecttype="custom" o:connectlocs="4320,0;8640,4320;4320,8640;0,4320" o:connectangles="270,0,90,180" textboxrect="0,0,9144,9144"/>
                  <v:textbox inset="2.5mm,1.25mm,2.5mm,1.25mm">
                    <w:txbxContent>
                      <w:p w14:paraId="23E34BD1" w14:textId="77777777" w:rsidR="00721E1E" w:rsidRDefault="00721E1E"/>
                    </w:txbxContent>
                  </v:textbox>
                </v:shape>
                <v:shape id="Shape 43742" o:spid="_x0000_s1062" style="position:absolute;left:36086;top:43606;width:11394;height:87;visibility:visible;mso-wrap-style:square;v-text-anchor:top" coordsize="1140562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" adj="-11796480,,5400" path="m,l1140562,r,9144l,9144,,e" filled="f" stroked="f">
                  <v:stroke joinstyle="miter"/>
                  <v:formulas/>
                  <v:path arrowok="t" o:connecttype="custom" o:connectlocs="569700,0;1139400,4320;569700,8640;0,4320" o:connectangles="270,0,90,180" textboxrect="0,0,1140562,9144"/>
                  <v:textbox inset="2.5mm,1.25mm,2.5mm,1.25mm">
                    <w:txbxContent>
                      <w:p w14:paraId="78EE3890" w14:textId="77777777" w:rsidR="00721E1E" w:rsidRDefault="00721E1E"/>
                    </w:txbxContent>
                  </v:textbox>
                </v:shape>
                <v:shape id="Shape 43743" o:spid="_x0000_s1063" style="position:absolute;left:47491;top:23684;width:86;height:19922;visibility:visible;mso-wrap-style:square;v-text-anchor:top" coordsize="9144,19936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" adj="-11796480,,5400" path="m,l9144,r,1993646l,1993646,,e" filled="f" stroked="f">
                  <v:stroke joinstyle="miter"/>
                  <v:formulas/>
                  <v:path arrowok="t" o:connecttype="custom" o:connectlocs="4320,0;8640,996120;4320,1992240;0,996120" o:connectangles="270,0,90,180" textboxrect="0,0,9144,1993646"/>
                  <v:textbox inset="2.5mm,1.25mm,2.5mm,1.25mm">
                    <w:txbxContent>
                      <w:p w14:paraId="3166A895" w14:textId="77777777" w:rsidR="00721E1E" w:rsidRDefault="00721E1E"/>
                    </w:txbxContent>
                  </v:textbox>
                </v:shape>
                <v:shape id="Shape 43744" o:spid="_x0000_s1064" style="position:absolute;left:47491;top:43606;width:86;height:87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" adj="-11796480,,5400" path="m,l9144,r,9144l,9144,,e" filled="f" stroked="f">
                  <v:stroke joinstyle="miter"/>
                  <v:formulas/>
                  <v:path arrowok="t" o:connecttype="custom" o:connectlocs="4320,0;8640,4320;4320,8640;0,4320" o:connectangles="270,0,90,180" textboxrect="0,0,9144,9144"/>
                  <v:textbox inset="2.5mm,1.25mm,2.5mm,1.25mm">
                    <w:txbxContent>
                      <w:p w14:paraId="1A71A678" w14:textId="77777777" w:rsidR="00721E1E" w:rsidRDefault="00721E1E"/>
                    </w:txbxContent>
                  </v:textbox>
                </v:shape>
                <v:shape id="Shape 43745" o:spid="_x0000_s1065" style="position:absolute;left:47548;top:43606;width:11452;height:87;visibility:visible;mso-wrap-style:square;v-text-anchor:top" coordsize="1146353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" adj="-11796480,,5400" path="m,l1146353,r,9144l,9144,,e" filled="f" stroked="f">
                  <v:stroke joinstyle="miter"/>
                  <v:formulas/>
                  <v:path arrowok="t" o:connecttype="custom" o:connectlocs="572580,0;1145160,4320;572580,8640;0,4320" o:connectangles="270,0,90,180" textboxrect="0,0,1146353,9144"/>
                  <v:textbox inset="2.5mm,1.25mm,2.5mm,1.25mm">
                    <w:txbxContent>
                      <w:p w14:paraId="083A8A3D" w14:textId="77777777" w:rsidR="00721E1E" w:rsidRDefault="00721E1E"/>
                    </w:txbxContent>
                  </v:textbox>
                </v:shape>
                <v:shape id="Shape 43746" o:spid="_x0000_s1066" style="position:absolute;left:59011;top:23684;width:86;height:19922;visibility:visible;mso-wrap-style:square;v-text-anchor:top" coordsize="9144,19936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" adj="-11796480,,5400" path="m,l9144,r,1993646l,1993646,,e" filled="f" stroked="f">
                  <v:stroke joinstyle="miter"/>
                  <v:formulas/>
                  <v:path arrowok="t" o:connecttype="custom" o:connectlocs="4320,0;8640,996120;4320,1992240;0,996120" o:connectangles="270,0,90,180" textboxrect="0,0,9144,1993646"/>
                  <v:textbox inset="2.5mm,1.25mm,2.5mm,1.25mm">
                    <w:txbxContent>
                      <w:p w14:paraId="56D0719D" w14:textId="77777777" w:rsidR="00721E1E" w:rsidRDefault="00721E1E"/>
                    </w:txbxContent>
                  </v:textbox>
                </v:shape>
                <v:shape id="Shape 43747" o:spid="_x0000_s1067" style="position:absolute;left:59011;top:43606;width:86;height:87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" adj="-11796480,,5400" path="m,l9144,r,9144l,9144,,e" filled="f" stroked="f">
                  <v:stroke joinstyle="miter"/>
                  <v:formulas/>
                  <v:path arrowok="t" o:connecttype="custom" o:connectlocs="4320,0;8640,4320;4320,8640;0,4320" o:connectangles="270,0,90,180" textboxrect="0,0,9144,9144"/>
                  <v:textbox inset="2.5mm,1.25mm,2.5mm,1.25mm">
                    <w:txbxContent>
                      <w:p w14:paraId="3CBA7984" w14:textId="77777777" w:rsidR="00721E1E" w:rsidRDefault="00721E1E"/>
                    </w:txbxContent>
                  </v:textbox>
                </v:shape>
              </v:group>
            </w:pict>
          </mc:Fallback>
        </mc:AlternateContent>
      </w:r>
      <w:r>
        <w:t>Użyj narzędzia do opon lub co najmniej 2 łyżek z zaokrąglonym uchwytem i wyciągnij stopkę z obręczy. Uważaj, aby nie uwięzić duszy między</w:t>
      </w:r>
      <w:r>
        <w:t xml:space="preserve"> narzędziem a stopką opony. Po wyciągnięciu co najmniej jednej czwartej obwodu opony z obręczy, reszta powinna iść ręcznie.  </w:t>
      </w:r>
    </w:p>
    <w:p w14:paraId="75DE9CAE" w14:textId="77777777" w:rsidR="00721E1E" w:rsidRDefault="00E5027B">
      <w:pPr>
        <w:pStyle w:val="Standard"/>
        <w:numPr>
          <w:ilvl w:val="0"/>
          <w:numId w:val="28"/>
        </w:numPr>
        <w:ind w:hanging="293"/>
      </w:pPr>
      <w:r>
        <w:t>Wyciągnij bok opony z obręczy, a następnie wyjmij rurę między obręczą a oponą - z wyjątkiem części zaworowej.</w:t>
      </w:r>
    </w:p>
    <w:p w14:paraId="782DBFDC" w14:textId="77777777" w:rsidR="00721E1E" w:rsidRDefault="00E5027B">
      <w:pPr>
        <w:pStyle w:val="Standard"/>
        <w:numPr>
          <w:ilvl w:val="0"/>
          <w:numId w:val="28"/>
        </w:numPr>
        <w:spacing w:after="104"/>
        <w:ind w:hanging="293"/>
      </w:pPr>
      <w:r>
        <w:t>Teraz powinno być ł</w:t>
      </w:r>
      <w:r>
        <w:t>atwo wyciągnąć drugą stronę opony z obręczy. Rozpocznij dokładnie naprzeciwko zaworu i po prostu pociągnij oponę dookoła obręczy.</w:t>
      </w:r>
    </w:p>
    <w:p w14:paraId="0E26567B" w14:textId="77777777" w:rsidR="00721E1E" w:rsidRDefault="00E5027B">
      <w:pPr>
        <w:pStyle w:val="Standard"/>
        <w:tabs>
          <w:tab w:val="center" w:pos="793"/>
          <w:tab w:val="center" w:pos="2599"/>
          <w:tab w:val="center" w:pos="4534"/>
          <w:tab w:val="center" w:pos="6469"/>
          <w:tab w:val="center" w:pos="8279"/>
        </w:tabs>
        <w:spacing w:after="1080" w:line="259" w:lineRule="auto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b/>
        </w:rPr>
        <w:t xml:space="preserve">A </w:t>
      </w:r>
      <w:r>
        <w:rPr>
          <w:b/>
        </w:rPr>
        <w:tab/>
        <w:t xml:space="preserve">B </w:t>
      </w:r>
      <w:r>
        <w:rPr>
          <w:b/>
        </w:rPr>
        <w:tab/>
        <w:t xml:space="preserve">C </w:t>
      </w:r>
      <w:r>
        <w:rPr>
          <w:b/>
        </w:rPr>
        <w:tab/>
        <w:t xml:space="preserve">D </w:t>
      </w:r>
      <w:r>
        <w:rPr>
          <w:b/>
        </w:rPr>
        <w:tab/>
        <w:t>E</w:t>
      </w:r>
    </w:p>
    <w:p w14:paraId="6FD07463" w14:textId="77777777" w:rsidR="00721E1E" w:rsidRDefault="00E5027B">
      <w:pPr>
        <w:pStyle w:val="Standard"/>
        <w:spacing w:after="119" w:line="259" w:lineRule="auto"/>
        <w:ind w:right="37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</w:p>
    <w:p w14:paraId="2B0DF3A6" w14:textId="77777777" w:rsidR="00721E1E" w:rsidRDefault="00E5027B">
      <w:pPr>
        <w:pStyle w:val="Standard"/>
        <w:spacing w:after="40"/>
        <w:ind w:left="159" w:hanging="10"/>
      </w:pPr>
      <w:r>
        <w:t>Naciskanie kciukami Za pomocą narzędzia Dzięki taśmie nie można pchnąć kciukiem Nacisnąć poluzowane</w:t>
      </w:r>
      <w:r>
        <w:t xml:space="preserve"> stopy, aby wyciągnąć zawór do otworu z powrotem do opony</w:t>
      </w:r>
    </w:p>
    <w:p w14:paraId="5149008B" w14:textId="77777777" w:rsidR="00721E1E" w:rsidRDefault="00E5027B">
      <w:pPr>
        <w:pStyle w:val="Standard"/>
        <w:spacing w:after="40"/>
        <w:ind w:left="159" w:hanging="10"/>
      </w:pPr>
      <w:r>
        <w:t>opony. zmęczyć duszę sznurkiem. w krawędzi. w krawędź. z obręczy. Upewnij się, że tak jest</w:t>
      </w:r>
    </w:p>
    <w:p w14:paraId="78A6BB25" w14:textId="77777777" w:rsidR="00721E1E" w:rsidRDefault="00721E1E">
      <w:pPr>
        <w:pStyle w:val="Standard"/>
        <w:spacing w:after="386" w:line="261" w:lineRule="auto"/>
        <w:ind w:left="5799" w:right="1880" w:hanging="10"/>
        <w:jc w:val="center"/>
      </w:pPr>
    </w:p>
    <w:p w14:paraId="2F6674CD" w14:textId="77777777" w:rsidR="00721E1E" w:rsidRDefault="00E5027B">
      <w:pPr>
        <w:pStyle w:val="Nagwek2"/>
        <w:ind w:left="-5"/>
      </w:pPr>
      <w:bookmarkStart w:id="65" w:name="_Toc43071"/>
      <w:bookmarkStart w:id="66" w:name="__RefHeading___Toc1732_2715093018"/>
      <w:bookmarkStart w:id="67" w:name="_Toc9318369"/>
      <w:r>
        <w:t>SERWIS I NAPRAWY</w:t>
      </w:r>
      <w:bookmarkEnd w:id="65"/>
      <w:bookmarkEnd w:id="66"/>
      <w:bookmarkEnd w:id="67"/>
    </w:p>
    <w:p w14:paraId="089BA7C8" w14:textId="77777777" w:rsidR="00721E1E" w:rsidRDefault="00E5027B">
      <w:pPr>
        <w:pStyle w:val="Standard"/>
        <w:ind w:left="-5" w:hanging="10"/>
      </w:pPr>
      <w:r>
        <w:rPr>
          <w:b/>
        </w:rPr>
        <w:t xml:space="preserve">OSTRZEŻENIE! </w:t>
      </w:r>
      <w:r>
        <w:t xml:space="preserve">Często sprawdzaj stan swojego roweru. Uszkodzenie lub niewspółosiowość może </w:t>
      </w:r>
      <w:r>
        <w:t>spowodować obrażenia u jeźdźca lub innych osób. Upewnij się, że rower jest zmontowany i wyregulowany zgodnie z instrukcjami zawartymi w niniejszej instrukcji.</w:t>
      </w:r>
    </w:p>
    <w:p w14:paraId="568045D3" w14:textId="77777777" w:rsidR="00721E1E" w:rsidRDefault="00E5027B">
      <w:pPr>
        <w:pStyle w:val="Standard"/>
        <w:ind w:left="-5" w:hanging="10"/>
      </w:pPr>
      <w:r>
        <w:t>W przypadku uszkodzenia, utraty lub zużycia jakiejkolwiek części, nie używaj roweru, dopóki wadli</w:t>
      </w:r>
      <w:r>
        <w:t>wa część nie zostanie wymieniona.</w:t>
      </w:r>
    </w:p>
    <w:p w14:paraId="120382E7" w14:textId="77777777" w:rsidR="00721E1E" w:rsidRDefault="00E5027B">
      <w:pPr>
        <w:pStyle w:val="Standard"/>
        <w:ind w:left="-5" w:hanging="10"/>
      </w:pPr>
      <w:r>
        <w:t>Sprawdź, czy wszystkie łączniki są dokręcone zgodnie z opisem w instrukcji. Luźna część może pogorszyć zwrotność roweru i może być łatwo utracona. Nadmierne ciągnięcie może uszkodzić część. Zawsze upewnij się, że są kompat</w:t>
      </w:r>
      <w:r>
        <w:t>ybilne podczas wymiany jakichkolwiek części (tuleje lub śruby).</w:t>
      </w:r>
    </w:p>
    <w:p w14:paraId="2BC183D4" w14:textId="77777777" w:rsidR="00721E1E" w:rsidRDefault="00E5027B">
      <w:pPr>
        <w:pStyle w:val="Standard"/>
        <w:ind w:left="-5" w:hanging="10"/>
      </w:pPr>
      <w:r>
        <w:t>Jeśli rama roweru jest wykonana z aluminium, wymagana jest częsta i dokładna kontrola stanu roweru. Na aluminiowych ramach mogą pojawić się bardzo drobne pęknięcia z powodu nadmiernego obciąże</w:t>
      </w:r>
      <w:r>
        <w:t>nia, silnych wstrząsów itp. Jeśli zauważysz pęknięcia na ramie, przestań używać roweru i skontaktuj się z autoryzowanym serwisem, aby sprawdzić stan ramy.</w:t>
      </w:r>
    </w:p>
    <w:p w14:paraId="39EB206D" w14:textId="77777777" w:rsidR="00721E1E" w:rsidRDefault="00E5027B">
      <w:pPr>
        <w:pStyle w:val="Standard"/>
        <w:ind w:left="-5" w:hanging="10"/>
      </w:pPr>
      <w:r>
        <w:t>UWAGA: Jeśli nie masz pewności, jak poprawić naprawę lub regulację roweru, lub jeśli nie masz odpowie</w:t>
      </w:r>
      <w:r>
        <w:t>dnich narzędzi, skontaktuj się z autoryzowanym centrum serwisowym.</w:t>
      </w:r>
    </w:p>
    <w:p w14:paraId="0C47C939" w14:textId="77777777" w:rsidR="00721E1E" w:rsidRDefault="00E5027B">
      <w:pPr>
        <w:pStyle w:val="Standard"/>
        <w:ind w:left="-5" w:hanging="10"/>
        <w:rPr>
          <w:b/>
        </w:rPr>
      </w:pPr>
      <w:r>
        <w:rPr>
          <w:b/>
        </w:rPr>
        <w:t>ŁAŃCUCH</w:t>
      </w:r>
    </w:p>
    <w:tbl>
      <w:tblPr>
        <w:tblW w:w="9220" w:type="dxa"/>
        <w:tblInd w:w="-1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14"/>
        <w:gridCol w:w="2906"/>
      </w:tblGrid>
      <w:tr w:rsidR="00721E1E" w14:paraId="0B44E583" w14:textId="77777777">
        <w:tblPrEx>
          <w:tblCellMar>
            <w:top w:w="0" w:type="dxa"/>
            <w:bottom w:w="0" w:type="dxa"/>
          </w:tblCellMar>
        </w:tblPrEx>
        <w:trPr>
          <w:trHeight w:val="1753"/>
        </w:trPr>
        <w:tc>
          <w:tcPr>
            <w:tcW w:w="6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" w:type="dxa"/>
              <w:left w:w="110" w:type="dxa"/>
              <w:bottom w:w="125" w:type="dxa"/>
              <w:right w:w="50" w:type="dxa"/>
            </w:tcMar>
          </w:tcPr>
          <w:p w14:paraId="38FF3818" w14:textId="77777777" w:rsidR="00721E1E" w:rsidRDefault="00E5027B">
            <w:pPr>
              <w:pStyle w:val="Standard"/>
              <w:spacing w:after="138" w:line="256" w:lineRule="auto"/>
              <w:ind w:right="58"/>
            </w:pPr>
            <w:r>
              <w:t>Konserwacja: łańcuch musi być odpowiednio napięty. Nadmierne napięcie łańcucha utrudnia pedałowanie. Jeśli łańcuch nie jest wystarczająco napięty, spadnie z zębatki.</w:t>
            </w:r>
          </w:p>
          <w:p w14:paraId="3217C6E3" w14:textId="77777777" w:rsidR="00721E1E" w:rsidRDefault="00E5027B">
            <w:pPr>
              <w:pStyle w:val="Standard"/>
              <w:spacing w:after="138" w:line="256" w:lineRule="auto"/>
              <w:ind w:right="58"/>
            </w:pPr>
            <w:r>
              <w:rPr>
                <w:b/>
                <w:bCs/>
              </w:rPr>
              <w:t xml:space="preserve">OSTRZEŻENIE! </w:t>
            </w:r>
            <w:r>
              <w:rPr>
                <w:b/>
                <w:bCs/>
              </w:rPr>
              <w:t>Gdy łańcuch opadnie, rower nie będzie ruchomy.</w:t>
            </w:r>
            <w:r>
              <w:t xml:space="preserve"> Prawidłowe naprężenie łańcucha (1): Łańcuch ma prześwit około 1,27 cm (2) w stosunku do linii (3).</w:t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" w:type="dxa"/>
              <w:left w:w="110" w:type="dxa"/>
              <w:bottom w:w="125" w:type="dxa"/>
              <w:right w:w="50" w:type="dxa"/>
            </w:tcMar>
            <w:vAlign w:val="bottom"/>
          </w:tcPr>
          <w:p w14:paraId="5535C7F5" w14:textId="77777777" w:rsidR="00721E1E" w:rsidRDefault="00E5027B">
            <w:pPr>
              <w:pStyle w:val="Standard"/>
              <w:spacing w:line="259" w:lineRule="auto"/>
              <w:ind w:right="4"/>
              <w:jc w:val="right"/>
            </w:pPr>
            <w:r>
              <w:rPr>
                <w:noProof/>
              </w:rPr>
              <w:drawing>
                <wp:inline distT="0" distB="0" distL="0" distR="0" wp14:anchorId="00AE2200" wp14:editId="335AF892">
                  <wp:extent cx="1698480" cy="696599"/>
                  <wp:effectExtent l="0" t="0" r="0" b="8251"/>
                  <wp:docPr id="86" name="Picture 4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480" cy="696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14:paraId="6D258E75" w14:textId="77777777" w:rsidR="00721E1E" w:rsidRDefault="00E5027B">
      <w:pPr>
        <w:pStyle w:val="Standard"/>
        <w:spacing w:after="247" w:line="264" w:lineRule="auto"/>
        <w:ind w:left="-5" w:hanging="10"/>
        <w:rPr>
          <w:b/>
        </w:rPr>
      </w:pPr>
      <w:r>
        <w:rPr>
          <w:b/>
        </w:rPr>
        <w:t>OPONY</w:t>
      </w:r>
    </w:p>
    <w:p w14:paraId="54D6FD5D" w14:textId="77777777" w:rsidR="00721E1E" w:rsidRDefault="00E5027B">
      <w:pPr>
        <w:pStyle w:val="Standard"/>
        <w:spacing w:after="247" w:line="264" w:lineRule="auto"/>
        <w:ind w:left="-5" w:hanging="10"/>
      </w:pPr>
      <w:r>
        <w:t xml:space="preserve">Regularnie sprawdzaj ciśnienie w oponach, ponieważ powietrze z opon z czasem lekko przecieka. W </w:t>
      </w:r>
      <w:r>
        <w:t>przypadku długotrwałego przechowywania rower nie powinien być zbudowany na oponach.</w:t>
      </w:r>
    </w:p>
    <w:p w14:paraId="56C2B120" w14:textId="77777777" w:rsidR="00721E1E" w:rsidRDefault="00E5027B">
      <w:pPr>
        <w:pStyle w:val="Standard"/>
        <w:spacing w:after="247" w:line="264" w:lineRule="auto"/>
        <w:ind w:left="-5" w:hanging="10"/>
      </w:pPr>
      <w:r>
        <w:rPr>
          <w:b/>
        </w:rPr>
        <w:t xml:space="preserve">OSTRZEŻENIE! </w:t>
      </w:r>
      <w:r>
        <w:t>Nie używaj roweru, jeśli przednie lub tylne koło nie jest prawidłowo napompowane. Może to spowodować uszkodzenie wewnętrznej rury opony. Nie używaj sprężarki b</w:t>
      </w:r>
      <w:r>
        <w:t>ez manometru do napełniania, istnieje ryzyko przegrzania i pęknięcia rury / opony.</w:t>
      </w:r>
    </w:p>
    <w:p w14:paraId="0611F863" w14:textId="77777777" w:rsidR="00721E1E" w:rsidRDefault="00E5027B">
      <w:pPr>
        <w:pStyle w:val="Standard"/>
        <w:spacing w:after="247" w:line="264" w:lineRule="auto"/>
        <w:ind w:left="-5" w:hanging="10"/>
      </w:pPr>
      <w:r>
        <w:lastRenderedPageBreak/>
        <w:t>Pompą ręczną lub nożną napompuj rurki. Sprężarka może być używana tylko wtedy, gdy jest wyposażona w manometr. Zalecane ciśnienie jest podane z boku opon.</w:t>
      </w:r>
    </w:p>
    <w:p w14:paraId="7A72A6AF" w14:textId="77777777" w:rsidR="00721E1E" w:rsidRDefault="00E5027B">
      <w:pPr>
        <w:pStyle w:val="Standard"/>
        <w:spacing w:after="247" w:line="264" w:lineRule="auto"/>
        <w:ind w:left="-5" w:hanging="10"/>
      </w:pPr>
      <w:r>
        <w:t xml:space="preserve">Przed pompowaniem </w:t>
      </w:r>
      <w:r>
        <w:t>upewnij się, że odległość między stopką opony a ścianą obręczy jest taka sama po obu stronach koła i wokół jego obwodu. Jeśli opona nie jest prawidłowo osadzona, wypuść powietrze z rury, aby można było umieścić stopkę z powrotem w obręczy w problematycznym</w:t>
      </w:r>
      <w:r>
        <w:t xml:space="preserve"> miejscu. Rób częste przerwy w pompowaniu opon, aby sprawdzić ciśnienie wewnętrzne i dopasuj oponę do obręczy. Po napełnieniu ciśnienie wewnątrz opony powinno odpowiadać wartości podanej na boku. Uszkodzona lub zużyta opona / rura musi zostać wymieniona na</w:t>
      </w:r>
      <w:r>
        <w:t xml:space="preserve"> nową.</w:t>
      </w:r>
    </w:p>
    <w:p w14:paraId="1B7174AC" w14:textId="77777777" w:rsidR="00721E1E" w:rsidRDefault="00E5027B">
      <w:pPr>
        <w:pStyle w:val="Standard"/>
        <w:spacing w:after="247" w:line="264" w:lineRule="auto"/>
        <w:ind w:left="-5" w:hanging="10"/>
        <w:rPr>
          <w:b/>
        </w:rPr>
      </w:pPr>
      <w:r>
        <w:rPr>
          <w:b/>
        </w:rPr>
        <w:t>KOŁA</w:t>
      </w:r>
    </w:p>
    <w:p w14:paraId="6A95AFF1" w14:textId="77777777" w:rsidR="00721E1E" w:rsidRDefault="00E5027B">
      <w:pPr>
        <w:pStyle w:val="Standard"/>
        <w:spacing w:after="247" w:line="264" w:lineRule="auto"/>
        <w:ind w:left="-5" w:hanging="10"/>
      </w:pPr>
      <w:r>
        <w:rPr>
          <w:b/>
        </w:rPr>
        <w:t>Sprawdzanie stanu kół:</w:t>
      </w:r>
      <w:r>
        <w:t xml:space="preserve"> Staraj się utrzymać przednie i tylne koła w jak najlepszym stanie. Konserwacja jest czynnikiem wpływającym zarówno na skuteczność hamowania, jak i stabilność i bezpieczeństwo roweru. Uważaj w następujących okolicznościach</w:t>
      </w:r>
      <w:r>
        <w:t>:</w:t>
      </w:r>
    </w:p>
    <w:p w14:paraId="0B8B9901" w14:textId="77777777" w:rsidR="00721E1E" w:rsidRDefault="00E5027B">
      <w:pPr>
        <w:pStyle w:val="Standard"/>
        <w:numPr>
          <w:ilvl w:val="0"/>
          <w:numId w:val="60"/>
        </w:numPr>
        <w:ind w:hanging="346"/>
      </w:pPr>
      <w:r>
        <w:rPr>
          <w:b/>
          <w:bCs/>
        </w:rPr>
        <w:t xml:space="preserve">Obręcze są brudne lub tłuste: </w:t>
      </w:r>
      <w:r>
        <w:t>Uwaga: w tym przypadku wydajność układu hamulcowego jest zmniejszona. Nie używaj środków czyszczących zawierających wosk lub olej. Wyczyść obręcze czystą ściereczką i wodą z mydłem, a następnie opłucz je czystą wodą i dokład</w:t>
      </w:r>
      <w:r>
        <w:t>nie wysusz. Nie używaj roweru, jeśli felgi nie są całkowicie suche. Podczas smarowania roweru należy uważać, aby nie rozprowadzić oleju na felgach.</w:t>
      </w:r>
    </w:p>
    <w:p w14:paraId="057976C9" w14:textId="77777777" w:rsidR="00721E1E" w:rsidRDefault="00E5027B">
      <w:pPr>
        <w:pStyle w:val="Standard"/>
        <w:numPr>
          <w:ilvl w:val="0"/>
          <w:numId w:val="29"/>
        </w:numPr>
        <w:ind w:hanging="346"/>
      </w:pPr>
      <w:r>
        <w:rPr>
          <w:b/>
          <w:bCs/>
        </w:rPr>
        <w:t>Odkształcenie obręczy:</w:t>
      </w:r>
      <w:r>
        <w:t xml:space="preserve"> Sprawdź stan obręczy: Podnieś koło z ziemi, obróć je i uważaj na odchylenie. Jeśli fe</w:t>
      </w:r>
      <w:r>
        <w:t>lgi są wypaczone, zalecamy zabranie roweru do autoryzowanego serwisu.</w:t>
      </w:r>
    </w:p>
    <w:p w14:paraId="1FCEB212" w14:textId="77777777" w:rsidR="00721E1E" w:rsidRDefault="00E5027B">
      <w:pPr>
        <w:pStyle w:val="Standard"/>
        <w:numPr>
          <w:ilvl w:val="0"/>
          <w:numId w:val="29"/>
        </w:numPr>
        <w:ind w:hanging="346"/>
        <w:rPr>
          <w:b/>
          <w:bCs/>
        </w:rPr>
      </w:pPr>
      <w:r>
        <w:rPr>
          <w:b/>
          <w:bCs/>
        </w:rPr>
        <w:t>Utrata lub złamanie ciągu:</w:t>
      </w:r>
    </w:p>
    <w:p w14:paraId="57922717" w14:textId="77777777" w:rsidR="00721E1E" w:rsidRDefault="00E5027B">
      <w:pPr>
        <w:pStyle w:val="Standard"/>
        <w:ind w:left="706" w:hanging="346"/>
      </w:pPr>
      <w:r>
        <w:t>Sprawdź, czy wszystkie przewody są napięte i czy nie brakuje przewodów lub są uszkodzone.</w:t>
      </w:r>
    </w:p>
    <w:p w14:paraId="1CF2934C" w14:textId="77777777" w:rsidR="00721E1E" w:rsidRDefault="00E5027B">
      <w:pPr>
        <w:pStyle w:val="Standard"/>
        <w:ind w:left="706" w:hanging="346"/>
      </w:pPr>
      <w:r>
        <w:rPr>
          <w:b/>
          <w:bCs/>
        </w:rPr>
        <w:t>Uwaga:</w:t>
      </w:r>
      <w:r>
        <w:t xml:space="preserve"> Podczas jazdy z tą usterką możesz łatwo stracić równowagę i up</w:t>
      </w:r>
      <w:r>
        <w:t>aść. Ponownie zalecamy zabranie roweru do autoryzowanego centrum serwisowego w celu naprawy.</w:t>
      </w:r>
    </w:p>
    <w:p w14:paraId="21097A57" w14:textId="77777777" w:rsidR="00721E1E" w:rsidRDefault="00E5027B">
      <w:pPr>
        <w:pStyle w:val="Standard"/>
        <w:numPr>
          <w:ilvl w:val="0"/>
          <w:numId w:val="29"/>
        </w:numPr>
        <w:ind w:hanging="346"/>
        <w:rPr>
          <w:b/>
          <w:bCs/>
        </w:rPr>
      </w:pPr>
      <w:r>
        <w:rPr>
          <w:b/>
          <w:bCs/>
        </w:rPr>
        <w:t>Luźne łożyska:</w:t>
      </w:r>
    </w:p>
    <w:p w14:paraId="03A72A22" w14:textId="77777777" w:rsidR="00721E1E" w:rsidRDefault="00E5027B">
      <w:pPr>
        <w:pStyle w:val="Standard"/>
        <w:ind w:left="706" w:hanging="346"/>
      </w:pPr>
      <w:r>
        <w:t>Sprawdź stan łożysk: Podnieś koło z ziemi i spróbuj zgiąć je na boki.</w:t>
      </w:r>
    </w:p>
    <w:p w14:paraId="3F081B9D" w14:textId="77777777" w:rsidR="00721E1E" w:rsidRDefault="00E5027B">
      <w:pPr>
        <w:pStyle w:val="Standard"/>
        <w:ind w:left="706" w:hanging="346"/>
      </w:pPr>
      <w:r>
        <w:rPr>
          <w:b/>
          <w:bCs/>
        </w:rPr>
        <w:t>Uwaga:</w:t>
      </w:r>
      <w:r>
        <w:t xml:space="preserve"> Jeśli widelec ma luz w nakryciu głowy, rower należy wyregulować przed r</w:t>
      </w:r>
      <w:r>
        <w:t>ozpoczęciem jazdy.</w:t>
      </w:r>
    </w:p>
    <w:p w14:paraId="351837E4" w14:textId="77777777" w:rsidR="00721E1E" w:rsidRDefault="00E5027B">
      <w:pPr>
        <w:pStyle w:val="Standard"/>
        <w:numPr>
          <w:ilvl w:val="0"/>
          <w:numId w:val="29"/>
        </w:numPr>
        <w:ind w:hanging="346"/>
        <w:rPr>
          <w:b/>
          <w:bCs/>
        </w:rPr>
      </w:pPr>
      <w:r>
        <w:rPr>
          <w:b/>
          <w:bCs/>
        </w:rPr>
        <w:t>Luźne nakrętki:</w:t>
      </w:r>
    </w:p>
    <w:p w14:paraId="7D250835" w14:textId="77777777" w:rsidR="00721E1E" w:rsidRDefault="00E5027B">
      <w:pPr>
        <w:pStyle w:val="Standard"/>
        <w:ind w:left="706" w:hanging="346"/>
      </w:pPr>
      <w:r>
        <w:t>Przed rozpoczęciem jazdy upewnij się, że wszystkie nakrętki są prawidłowo dokręcone.</w:t>
      </w:r>
    </w:p>
    <w:p w14:paraId="10B8C60E" w14:textId="77777777" w:rsidR="00721E1E" w:rsidRDefault="00E5027B">
      <w:pPr>
        <w:pStyle w:val="Standard"/>
        <w:spacing w:after="250" w:line="264" w:lineRule="auto"/>
        <w:ind w:left="-5" w:hanging="10"/>
        <w:rPr>
          <w:b/>
        </w:rPr>
      </w:pPr>
      <w:r>
        <w:rPr>
          <w:b/>
        </w:rPr>
        <w:t>ŁOŻYSKA</w:t>
      </w:r>
    </w:p>
    <w:p w14:paraId="1B92B0AC" w14:textId="77777777" w:rsidR="00721E1E" w:rsidRDefault="00E5027B">
      <w:pPr>
        <w:pStyle w:val="Standard"/>
        <w:spacing w:after="294"/>
        <w:ind w:left="-5" w:hanging="10"/>
      </w:pPr>
      <w:r>
        <w:rPr>
          <w:b/>
          <w:bCs/>
        </w:rPr>
        <w:t>Konserwacja:</w:t>
      </w:r>
      <w:r>
        <w:t xml:space="preserve"> regularnie sprawdzaj stan łożyska. Smarowanie łożysk i konserwacja powinny być przeprowadzane przez autoryzowany s</w:t>
      </w:r>
      <w:r>
        <w:t>erwis przynajmniej raz w roku lub w przypadku problemów z łożyskami.</w:t>
      </w:r>
    </w:p>
    <w:p w14:paraId="6590890E" w14:textId="77777777" w:rsidR="00721E1E" w:rsidRDefault="00E5027B">
      <w:pPr>
        <w:pStyle w:val="Standard"/>
        <w:spacing w:after="294"/>
        <w:ind w:left="-5" w:hanging="10"/>
      </w:pPr>
      <w:r>
        <w:rPr>
          <w:b/>
          <w:bCs/>
        </w:rPr>
        <w:t>Sprawdzanie łożysk zestawu słuchawkowego:</w:t>
      </w:r>
      <w:r>
        <w:t xml:space="preserve"> widelce powinny zawsze obracać się łatwo i płynnie. Po podniesieniu przedniego koła z podłoża widły nie mogą poruszać się w górę, w dół ani na bo</w:t>
      </w:r>
      <w:r>
        <w:t>ki w zestawie słuchawkowym.</w:t>
      </w:r>
    </w:p>
    <w:p w14:paraId="74E6BE5E" w14:textId="77777777" w:rsidR="00721E1E" w:rsidRDefault="00E5027B">
      <w:pPr>
        <w:pStyle w:val="Standard"/>
        <w:spacing w:after="294"/>
        <w:ind w:left="-5" w:hanging="10"/>
      </w:pPr>
      <w:r>
        <w:rPr>
          <w:b/>
          <w:bCs/>
        </w:rPr>
        <w:lastRenderedPageBreak/>
        <w:t>Sprawdzanie łożysk w korbach:</w:t>
      </w:r>
      <w:r>
        <w:t xml:space="preserve"> Korba powinna być zawsze łatwa i swobodna do obracania. Sprawdź również mocowanie przerzutki. Również pedały nie powinny mieć luzu w uchwytach.</w:t>
      </w:r>
    </w:p>
    <w:p w14:paraId="532205A6" w14:textId="77777777" w:rsidR="00721E1E" w:rsidRDefault="00E5027B">
      <w:pPr>
        <w:pStyle w:val="Standard"/>
        <w:spacing w:after="294"/>
        <w:ind w:left="-5" w:hanging="10"/>
      </w:pPr>
      <w:r>
        <w:rPr>
          <w:b/>
          <w:bCs/>
        </w:rPr>
        <w:t>Sprawdzanie łożysk w kołach:</w:t>
      </w:r>
      <w:r>
        <w:t xml:space="preserve"> Podnieś koło z ziemi i ob</w:t>
      </w:r>
      <w:r>
        <w:t>róć je ręcznie.</w:t>
      </w:r>
    </w:p>
    <w:p w14:paraId="5B3F818D" w14:textId="77777777" w:rsidR="00721E1E" w:rsidRDefault="00E5027B">
      <w:pPr>
        <w:pStyle w:val="Standard"/>
        <w:spacing w:after="294"/>
        <w:ind w:left="-5" w:hanging="10"/>
      </w:pPr>
      <w:r>
        <w:t xml:space="preserve">Łożyska są w porządku, jeśli koło można łatwo obracać bez szorowania. Jeśli koło jest zatrzymane i lekko obrócone, ciężar reflektora powinien spowodować przesunięcie do przodu / do tyłu. Jeśli spróbujesz zgiąć boki, nie powinno to być </w:t>
      </w:r>
      <w:r>
        <w:t>boczne.</w:t>
      </w:r>
    </w:p>
    <w:p w14:paraId="2E59ECAB" w14:textId="77777777" w:rsidR="00721E1E" w:rsidRDefault="00E5027B">
      <w:pPr>
        <w:pStyle w:val="Nagwek2"/>
        <w:ind w:left="-5"/>
      </w:pPr>
      <w:bookmarkStart w:id="68" w:name="__RefHeading___Toc1734_2715093018"/>
      <w:bookmarkStart w:id="69" w:name="_Toc9318370"/>
      <w:r>
        <w:t xml:space="preserve">NANOSZENIE </w:t>
      </w:r>
      <w:bookmarkStart w:id="70" w:name="_Toc43072"/>
      <w:r>
        <w:t>SMARÓW</w:t>
      </w:r>
      <w:bookmarkEnd w:id="68"/>
      <w:bookmarkEnd w:id="69"/>
      <w:bookmarkEnd w:id="70"/>
    </w:p>
    <w:p w14:paraId="4AD92BEB" w14:textId="77777777" w:rsidR="00721E1E" w:rsidRDefault="00E5027B">
      <w:pPr>
        <w:pStyle w:val="Standard"/>
        <w:ind w:left="-5" w:hanging="10"/>
        <w:rPr>
          <w:b/>
        </w:rPr>
      </w:pPr>
      <w:r>
        <w:rPr>
          <w:b/>
        </w:rPr>
        <w:t>OSTRZEŻENIE! Zastosuj odpowiednią ilość smaru. Jeśli smar dotrze do obręczy lub klocków hamulcowych, skuteczność hamowania zostanie zmniejszona, droga hamowania będzie dłuższa i mogą wystąpić obrażenia kierowcy lub osób postronny</w:t>
      </w:r>
      <w:r>
        <w:rPr>
          <w:b/>
        </w:rPr>
        <w:t>ch.</w:t>
      </w:r>
    </w:p>
    <w:p w14:paraId="0876C15F" w14:textId="77777777" w:rsidR="00721E1E" w:rsidRDefault="00E5027B">
      <w:pPr>
        <w:pStyle w:val="Standard"/>
        <w:ind w:left="-5" w:hanging="10"/>
      </w:pPr>
      <w:r>
        <w:t>Nadmierna ilość oleju na łańcuchu może spowodować zabrudzenie obręczy, więc zetrzyj nadmiar oleju z łańcucha.</w:t>
      </w:r>
    </w:p>
    <w:p w14:paraId="4EE51BAC" w14:textId="77777777" w:rsidR="00721E1E" w:rsidRDefault="00E5027B">
      <w:pPr>
        <w:pStyle w:val="Standard"/>
        <w:ind w:left="-5" w:hanging="10"/>
      </w:pPr>
      <w:r>
        <w:t xml:space="preserve">Unikaj smarowania pedału </w:t>
      </w:r>
      <w:proofErr w:type="spellStart"/>
      <w:r>
        <w:t>pedału</w:t>
      </w:r>
      <w:proofErr w:type="spellEnd"/>
      <w:r>
        <w:t xml:space="preserve"> oleju.</w:t>
      </w:r>
    </w:p>
    <w:p w14:paraId="46637E3C" w14:textId="77777777" w:rsidR="00721E1E" w:rsidRDefault="00E5027B">
      <w:pPr>
        <w:pStyle w:val="Standard"/>
        <w:ind w:left="-5" w:hanging="10"/>
      </w:pPr>
      <w:r>
        <w:t>Nadmiar oleju na felgach, klockach hamulcowych, pedałach i oponach należy czyścić ciepłą wodą i mydłem.</w:t>
      </w:r>
      <w:r>
        <w:t xml:space="preserve"> Następnie umyj część czystą wodą i dokładnie wysusz.</w:t>
      </w:r>
    </w:p>
    <w:p w14:paraId="71EE9B16" w14:textId="77777777" w:rsidR="00721E1E" w:rsidRDefault="00E5027B">
      <w:pPr>
        <w:pStyle w:val="Standard"/>
        <w:ind w:left="-5" w:hanging="10"/>
      </w:pPr>
      <w:r>
        <w:t>Aby nasmarować, użyj oleju maszynowego (20 W) w następujący sposób:</w:t>
      </w:r>
    </w:p>
    <w:tbl>
      <w:tblPr>
        <w:tblW w:w="9220" w:type="dxa"/>
        <w:tblInd w:w="-1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8"/>
        <w:gridCol w:w="2123"/>
        <w:gridCol w:w="4999"/>
      </w:tblGrid>
      <w:tr w:rsidR="00721E1E" w14:paraId="1212FB3B" w14:textId="77777777">
        <w:tblPrEx>
          <w:tblCellMar>
            <w:top w:w="0" w:type="dxa"/>
            <w:bottom w:w="0" w:type="dxa"/>
          </w:tblCellMar>
        </w:tblPrEx>
        <w:trPr>
          <w:trHeight w:val="361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" w:type="dxa"/>
              <w:left w:w="106" w:type="dxa"/>
              <w:bottom w:w="0" w:type="dxa"/>
              <w:right w:w="54" w:type="dxa"/>
            </w:tcMar>
          </w:tcPr>
          <w:p w14:paraId="69C08C48" w14:textId="77777777" w:rsidR="00721E1E" w:rsidRDefault="00E5027B">
            <w:pPr>
              <w:pStyle w:val="Standard"/>
              <w:spacing w:line="259" w:lineRule="auto"/>
              <w:ind w:left="5"/>
              <w:rPr>
                <w:b/>
              </w:rPr>
            </w:pPr>
            <w:r>
              <w:rPr>
                <w:b/>
              </w:rPr>
              <w:t>CZĘŚĆ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" w:type="dxa"/>
              <w:left w:w="106" w:type="dxa"/>
              <w:bottom w:w="0" w:type="dxa"/>
              <w:right w:w="54" w:type="dxa"/>
            </w:tcMar>
          </w:tcPr>
          <w:p w14:paraId="1AD29893" w14:textId="77777777" w:rsidR="00721E1E" w:rsidRDefault="00E5027B">
            <w:pPr>
              <w:pStyle w:val="Standard"/>
              <w:spacing w:line="259" w:lineRule="auto"/>
            </w:pPr>
            <w:r>
              <w:rPr>
                <w:b/>
              </w:rPr>
              <w:t>INTERWAŁ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" w:type="dxa"/>
              <w:left w:w="106" w:type="dxa"/>
              <w:bottom w:w="0" w:type="dxa"/>
              <w:right w:w="54" w:type="dxa"/>
            </w:tcMar>
          </w:tcPr>
          <w:p w14:paraId="1C3400E4" w14:textId="77777777" w:rsidR="00721E1E" w:rsidRDefault="00E5027B">
            <w:pPr>
              <w:pStyle w:val="Standard"/>
              <w:spacing w:line="259" w:lineRule="auto"/>
              <w:ind w:left="5"/>
              <w:rPr>
                <w:b/>
              </w:rPr>
            </w:pPr>
            <w:r>
              <w:rPr>
                <w:b/>
              </w:rPr>
              <w:t>TECHNIKA</w:t>
            </w:r>
          </w:p>
        </w:tc>
      </w:tr>
      <w:tr w:rsidR="00721E1E" w14:paraId="3874CAAE" w14:textId="77777777">
        <w:tblPrEx>
          <w:tblCellMar>
            <w:top w:w="0" w:type="dxa"/>
            <w:bottom w:w="0" w:type="dxa"/>
          </w:tblCellMar>
        </w:tblPrEx>
        <w:trPr>
          <w:trHeight w:val="59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" w:type="dxa"/>
              <w:left w:w="106" w:type="dxa"/>
              <w:bottom w:w="0" w:type="dxa"/>
              <w:right w:w="54" w:type="dxa"/>
            </w:tcMar>
          </w:tcPr>
          <w:p w14:paraId="7D3CB616" w14:textId="77777777" w:rsidR="00721E1E" w:rsidRDefault="00E5027B">
            <w:pPr>
              <w:pStyle w:val="Standard"/>
              <w:spacing w:line="259" w:lineRule="auto"/>
              <w:ind w:left="5"/>
            </w:pPr>
            <w:r>
              <w:t>Dźwignie hamulca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" w:type="dxa"/>
              <w:left w:w="106" w:type="dxa"/>
              <w:bottom w:w="0" w:type="dxa"/>
              <w:right w:w="54" w:type="dxa"/>
            </w:tcMar>
          </w:tcPr>
          <w:p w14:paraId="1D2257EA" w14:textId="77777777" w:rsidR="00721E1E" w:rsidRDefault="00E5027B">
            <w:pPr>
              <w:pStyle w:val="Standard"/>
              <w:spacing w:line="259" w:lineRule="auto"/>
            </w:pPr>
            <w:r>
              <w:t>Co 6 miesięcy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" w:type="dxa"/>
              <w:left w:w="106" w:type="dxa"/>
              <w:bottom w:w="0" w:type="dxa"/>
              <w:right w:w="54" w:type="dxa"/>
            </w:tcMar>
          </w:tcPr>
          <w:p w14:paraId="49937177" w14:textId="77777777" w:rsidR="00721E1E" w:rsidRDefault="00E5027B">
            <w:pPr>
              <w:pStyle w:val="Standard"/>
              <w:spacing w:line="259" w:lineRule="auto"/>
              <w:ind w:left="5"/>
            </w:pPr>
            <w:r>
              <w:t>Nałożyć jedną kroplę oleju na każdą dźwignię hamulca w punkcie kotwiczenia.</w:t>
            </w:r>
          </w:p>
        </w:tc>
      </w:tr>
      <w:tr w:rsidR="00721E1E" w14:paraId="77112458" w14:textId="77777777">
        <w:tblPrEx>
          <w:tblCellMar>
            <w:top w:w="0" w:type="dxa"/>
            <w:bottom w:w="0" w:type="dxa"/>
          </w:tblCellMar>
        </w:tblPrEx>
        <w:trPr>
          <w:trHeight w:val="59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" w:type="dxa"/>
              <w:left w:w="106" w:type="dxa"/>
              <w:bottom w:w="0" w:type="dxa"/>
              <w:right w:w="54" w:type="dxa"/>
            </w:tcMar>
          </w:tcPr>
          <w:p w14:paraId="739056FD" w14:textId="77777777" w:rsidR="00721E1E" w:rsidRDefault="00E5027B">
            <w:pPr>
              <w:pStyle w:val="Standard"/>
              <w:spacing w:line="259" w:lineRule="auto"/>
              <w:ind w:left="5"/>
            </w:pPr>
            <w:r>
              <w:t>Hamulce zaciskowe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" w:type="dxa"/>
              <w:left w:w="106" w:type="dxa"/>
              <w:bottom w:w="0" w:type="dxa"/>
              <w:right w:w="54" w:type="dxa"/>
            </w:tcMar>
          </w:tcPr>
          <w:p w14:paraId="036629B1" w14:textId="77777777" w:rsidR="00721E1E" w:rsidRDefault="00E5027B">
            <w:pPr>
              <w:pStyle w:val="Standard"/>
              <w:spacing w:line="259" w:lineRule="auto"/>
            </w:pPr>
            <w:r>
              <w:t>Co 6 miesięcy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" w:type="dxa"/>
              <w:left w:w="106" w:type="dxa"/>
              <w:bottom w:w="0" w:type="dxa"/>
              <w:right w:w="54" w:type="dxa"/>
            </w:tcMar>
          </w:tcPr>
          <w:p w14:paraId="015A0F7F" w14:textId="77777777" w:rsidR="00721E1E" w:rsidRDefault="00E5027B">
            <w:pPr>
              <w:pStyle w:val="Standard"/>
              <w:spacing w:line="259" w:lineRule="auto"/>
              <w:ind w:left="5"/>
            </w:pPr>
            <w:r>
              <w:t>Nałożyć jedną kroplę oleju na hamulec w punkcie kotwiczenia.</w:t>
            </w:r>
          </w:p>
        </w:tc>
      </w:tr>
      <w:tr w:rsidR="00721E1E" w14:paraId="51CB6360" w14:textId="77777777">
        <w:tblPrEx>
          <w:tblCellMar>
            <w:top w:w="0" w:type="dxa"/>
            <w:bottom w:w="0" w:type="dxa"/>
          </w:tblCellMar>
        </w:tblPrEx>
        <w:trPr>
          <w:trHeight w:val="591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" w:type="dxa"/>
              <w:left w:w="106" w:type="dxa"/>
              <w:bottom w:w="0" w:type="dxa"/>
              <w:right w:w="54" w:type="dxa"/>
            </w:tcMar>
          </w:tcPr>
          <w:p w14:paraId="67AC406C" w14:textId="77777777" w:rsidR="00721E1E" w:rsidRDefault="00E5027B">
            <w:pPr>
              <w:pStyle w:val="Standard"/>
              <w:spacing w:line="259" w:lineRule="auto"/>
              <w:ind w:left="5"/>
            </w:pPr>
            <w:r>
              <w:t>Linki hamulcowe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" w:type="dxa"/>
              <w:left w:w="106" w:type="dxa"/>
              <w:bottom w:w="0" w:type="dxa"/>
              <w:right w:w="54" w:type="dxa"/>
            </w:tcMar>
          </w:tcPr>
          <w:p w14:paraId="56306FBC" w14:textId="77777777" w:rsidR="00721E1E" w:rsidRDefault="00E5027B">
            <w:pPr>
              <w:pStyle w:val="Standard"/>
              <w:spacing w:line="259" w:lineRule="auto"/>
            </w:pPr>
            <w:r>
              <w:t>Co 6 miesięcy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" w:type="dxa"/>
              <w:left w:w="106" w:type="dxa"/>
              <w:bottom w:w="0" w:type="dxa"/>
              <w:right w:w="54" w:type="dxa"/>
            </w:tcMar>
          </w:tcPr>
          <w:p w14:paraId="1B3B6CD8" w14:textId="77777777" w:rsidR="00721E1E" w:rsidRDefault="00E5027B">
            <w:pPr>
              <w:pStyle w:val="Standard"/>
              <w:spacing w:line="259" w:lineRule="auto"/>
              <w:ind w:left="5"/>
            </w:pPr>
            <w:r>
              <w:t>Upuść 4 krople oleju na obu końcach kabla i pozwól mu spłynąć wzdłuż długości kabla.</w:t>
            </w:r>
          </w:p>
        </w:tc>
      </w:tr>
      <w:tr w:rsidR="00721E1E" w14:paraId="029C01CF" w14:textId="77777777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" w:type="dxa"/>
              <w:left w:w="106" w:type="dxa"/>
              <w:bottom w:w="0" w:type="dxa"/>
              <w:right w:w="54" w:type="dxa"/>
            </w:tcMar>
          </w:tcPr>
          <w:p w14:paraId="02B0299A" w14:textId="77777777" w:rsidR="00721E1E" w:rsidRDefault="00E5027B">
            <w:pPr>
              <w:pStyle w:val="Standard"/>
              <w:spacing w:line="259" w:lineRule="auto"/>
              <w:ind w:left="5"/>
            </w:pPr>
            <w:r>
              <w:t>Pedały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" w:type="dxa"/>
              <w:left w:w="106" w:type="dxa"/>
              <w:bottom w:w="0" w:type="dxa"/>
              <w:right w:w="54" w:type="dxa"/>
            </w:tcMar>
          </w:tcPr>
          <w:p w14:paraId="3B38B69D" w14:textId="77777777" w:rsidR="00721E1E" w:rsidRDefault="00E5027B">
            <w:pPr>
              <w:pStyle w:val="Standard"/>
              <w:spacing w:line="259" w:lineRule="auto"/>
            </w:pPr>
            <w:r>
              <w:t>Co 6 miesięcy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" w:type="dxa"/>
              <w:left w:w="106" w:type="dxa"/>
              <w:bottom w:w="0" w:type="dxa"/>
              <w:right w:w="54" w:type="dxa"/>
            </w:tcMar>
          </w:tcPr>
          <w:p w14:paraId="09C26B53" w14:textId="77777777" w:rsidR="00721E1E" w:rsidRDefault="00E5027B">
            <w:pPr>
              <w:pStyle w:val="Standard"/>
              <w:spacing w:line="259" w:lineRule="auto"/>
              <w:ind w:left="5"/>
            </w:pPr>
            <w:r>
              <w:t xml:space="preserve">Upuść 4 krople oleju </w:t>
            </w:r>
            <w:r>
              <w:t>na gwint pedału.</w:t>
            </w:r>
          </w:p>
        </w:tc>
      </w:tr>
      <w:tr w:rsidR="00721E1E" w14:paraId="7DEA7260" w14:textId="77777777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" w:type="dxa"/>
              <w:left w:w="106" w:type="dxa"/>
              <w:bottom w:w="0" w:type="dxa"/>
              <w:right w:w="54" w:type="dxa"/>
            </w:tcMar>
          </w:tcPr>
          <w:p w14:paraId="35FE0D95" w14:textId="77777777" w:rsidR="00721E1E" w:rsidRDefault="00E5027B">
            <w:pPr>
              <w:pStyle w:val="Standard"/>
              <w:spacing w:line="259" w:lineRule="auto"/>
              <w:ind w:left="5"/>
            </w:pPr>
            <w:r>
              <w:t>Łańcuch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" w:type="dxa"/>
              <w:left w:w="106" w:type="dxa"/>
              <w:bottom w:w="0" w:type="dxa"/>
              <w:right w:w="54" w:type="dxa"/>
            </w:tcMar>
          </w:tcPr>
          <w:p w14:paraId="6E5BED7D" w14:textId="77777777" w:rsidR="00721E1E" w:rsidRDefault="00E5027B">
            <w:pPr>
              <w:pStyle w:val="Standard"/>
              <w:spacing w:line="259" w:lineRule="auto"/>
            </w:pPr>
            <w:r>
              <w:t>Co 6 miesięcy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" w:type="dxa"/>
              <w:left w:w="106" w:type="dxa"/>
              <w:bottom w:w="0" w:type="dxa"/>
              <w:right w:w="54" w:type="dxa"/>
            </w:tcMar>
          </w:tcPr>
          <w:p w14:paraId="57B2B584" w14:textId="77777777" w:rsidR="00721E1E" w:rsidRDefault="00E5027B">
            <w:pPr>
              <w:pStyle w:val="Standard"/>
              <w:spacing w:line="259" w:lineRule="auto"/>
              <w:ind w:left="5"/>
            </w:pPr>
            <w:r>
              <w:t>Upuść 4 krople oleju na gwint pedału. Zastosuj 1 kroplę oleju do każdego ogniwa łańcucha. Zetrzyj nadmiar oleju z łańcucha.</w:t>
            </w:r>
          </w:p>
        </w:tc>
      </w:tr>
    </w:tbl>
    <w:p w14:paraId="2632BC85" w14:textId="77777777" w:rsidR="00721E1E" w:rsidRDefault="00E5027B">
      <w:pPr>
        <w:pStyle w:val="Standard"/>
        <w:spacing w:line="264" w:lineRule="auto"/>
        <w:ind w:left="-5" w:hanging="10"/>
        <w:rPr>
          <w:b/>
        </w:rPr>
      </w:pPr>
      <w:r>
        <w:rPr>
          <w:b/>
        </w:rPr>
        <w:t>UCHWYTY JEDNOCZĘŚCIOWE</w:t>
      </w:r>
    </w:p>
    <w:tbl>
      <w:tblPr>
        <w:tblW w:w="9220" w:type="dxa"/>
        <w:tblInd w:w="-1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25"/>
        <w:gridCol w:w="3295"/>
      </w:tblGrid>
      <w:tr w:rsidR="00721E1E" w14:paraId="1105645A" w14:textId="77777777">
        <w:tblPrEx>
          <w:tblCellMar>
            <w:top w:w="0" w:type="dxa"/>
            <w:bottom w:w="0" w:type="dxa"/>
          </w:tblCellMar>
        </w:tblPrEx>
        <w:trPr>
          <w:trHeight w:val="4413"/>
        </w:trPr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0" w:type="dxa"/>
              <w:bottom w:w="126" w:type="dxa"/>
              <w:right w:w="54" w:type="dxa"/>
            </w:tcMar>
          </w:tcPr>
          <w:p w14:paraId="037706AC" w14:textId="77777777" w:rsidR="00721E1E" w:rsidRDefault="00E5027B">
            <w:pPr>
              <w:pStyle w:val="Standard"/>
              <w:spacing w:after="131" w:line="259" w:lineRule="auto"/>
              <w:ind w:right="50"/>
            </w:pPr>
            <w:r>
              <w:lastRenderedPageBreak/>
              <w:t xml:space="preserve">Aby wyregulować prześwit w jednoczęściowym centrowaniu, poluzuj </w:t>
            </w:r>
            <w:r>
              <w:t xml:space="preserve">nakrętkę zabezpieczającą po lewej stronie, wkręcając ją zgodnie z ruchem wskazówek zegara i użyj śrubokręta, aby dokręcić pokrywę łożyska, wkręcając ją w lewo. Po określeniu prawidłowego luzu ponownie dokręć nakrętkę zabezpieczającą - dokręć przeciwnie do </w:t>
            </w:r>
            <w:r>
              <w:t>ruchu wskazówek zegara.</w:t>
            </w:r>
          </w:p>
          <w:p w14:paraId="0847AB7C" w14:textId="77777777" w:rsidR="00721E1E" w:rsidRDefault="00E5027B">
            <w:pPr>
              <w:pStyle w:val="Standard"/>
              <w:numPr>
                <w:ilvl w:val="0"/>
                <w:numId w:val="61"/>
              </w:numPr>
              <w:spacing w:after="134" w:line="259" w:lineRule="auto"/>
              <w:ind w:hanging="346"/>
            </w:pPr>
            <w:r>
              <w:t>Usuń łańcuch z koła łańcuchowego.</w:t>
            </w:r>
          </w:p>
          <w:p w14:paraId="408A73F6" w14:textId="77777777" w:rsidR="00721E1E" w:rsidRDefault="00E5027B">
            <w:pPr>
              <w:pStyle w:val="Standard"/>
              <w:numPr>
                <w:ilvl w:val="0"/>
                <w:numId w:val="30"/>
              </w:numPr>
              <w:spacing w:after="134" w:line="259" w:lineRule="auto"/>
              <w:ind w:hanging="346"/>
            </w:pPr>
            <w:r>
              <w:t>Odkręć lewy pedał zgodnie z ruchem wskazówek zegara.</w:t>
            </w:r>
          </w:p>
          <w:p w14:paraId="1A8F7BE3" w14:textId="77777777" w:rsidR="00721E1E" w:rsidRDefault="00E5027B">
            <w:pPr>
              <w:pStyle w:val="Standard"/>
              <w:numPr>
                <w:ilvl w:val="0"/>
                <w:numId w:val="30"/>
              </w:numPr>
              <w:spacing w:after="134" w:line="259" w:lineRule="auto"/>
              <w:ind w:hanging="346"/>
            </w:pPr>
            <w:r>
              <w:t>Odkręć lewą przeciwnakrętkę w prawo i zdejmij podkładkę zabezpieczającą.</w:t>
            </w:r>
          </w:p>
          <w:p w14:paraId="0D906CF0" w14:textId="77777777" w:rsidR="00721E1E" w:rsidRDefault="00E5027B">
            <w:pPr>
              <w:pStyle w:val="Standard"/>
              <w:numPr>
                <w:ilvl w:val="0"/>
                <w:numId w:val="30"/>
              </w:numPr>
              <w:spacing w:after="134" w:line="259" w:lineRule="auto"/>
              <w:ind w:hanging="346"/>
            </w:pPr>
            <w:r>
              <w:t xml:space="preserve">Za pomocą śrubokręta odkręć pokrywę łożyska. 5) Zdejmij lewe łożysko, </w:t>
            </w:r>
            <w:r>
              <w:t>przesuń korby od ramy w prawo i usuń prawe łożysko. Oczyścić łożyska i powierzchnie stykowe, wymienić, jeśli są uszkodzone. Nasmaruj łożyska olejem i zmontuj środek.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0" w:type="dxa"/>
              <w:bottom w:w="126" w:type="dxa"/>
              <w:right w:w="54" w:type="dxa"/>
            </w:tcMar>
            <w:vAlign w:val="bottom"/>
          </w:tcPr>
          <w:p w14:paraId="78AFF2E0" w14:textId="77777777" w:rsidR="00721E1E" w:rsidRDefault="00E5027B">
            <w:pPr>
              <w:pStyle w:val="Standard"/>
              <w:spacing w:line="259" w:lineRule="auto"/>
              <w:ind w:right="53"/>
              <w:jc w:val="right"/>
            </w:pPr>
            <w:r>
              <w:rPr>
                <w:noProof/>
              </w:rPr>
              <w:drawing>
                <wp:inline distT="0" distB="0" distL="0" distR="0" wp14:anchorId="43FED713" wp14:editId="228DD7AC">
                  <wp:extent cx="1880280" cy="1618560"/>
                  <wp:effectExtent l="0" t="0" r="5670" b="690"/>
                  <wp:docPr id="87" name="Picture 46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80" cy="161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14:paraId="16E7969B" w14:textId="77777777" w:rsidR="00721E1E" w:rsidRDefault="00E5027B">
      <w:pPr>
        <w:pStyle w:val="Nagwek1"/>
        <w:ind w:left="-5"/>
      </w:pPr>
      <w:bookmarkStart w:id="71" w:name="_Toc43073"/>
      <w:bookmarkStart w:id="72" w:name="__RefHeading___Toc1736_2715093018"/>
      <w:bookmarkStart w:id="73" w:name="_Toc9318371"/>
      <w:r>
        <w:t>NUMER SERYJNY</w:t>
      </w:r>
      <w:bookmarkEnd w:id="71"/>
      <w:bookmarkEnd w:id="72"/>
      <w:bookmarkEnd w:id="73"/>
    </w:p>
    <w:p w14:paraId="4D897DD7" w14:textId="77777777" w:rsidR="00721E1E" w:rsidRDefault="00E5027B">
      <w:pPr>
        <w:pStyle w:val="Standard"/>
        <w:ind w:left="-5" w:hanging="10"/>
      </w:pPr>
      <w:r>
        <w:t>ZOBACZ NUMER SERYJNY ROWERU TUTAJ: ______________________________</w:t>
      </w:r>
    </w:p>
    <w:p w14:paraId="2EAD9086" w14:textId="77777777" w:rsidR="00721E1E" w:rsidRDefault="00E5027B">
      <w:pPr>
        <w:pStyle w:val="Standard"/>
        <w:ind w:left="-5" w:hanging="10"/>
      </w:pPr>
      <w:r>
        <w:t>Zachow</w:t>
      </w:r>
      <w:r>
        <w:t>aj ten podręcznik, aby uzyskać numer seryjny w przypadku uszkodzenia, utraty lub kradzieży roweru.</w:t>
      </w:r>
    </w:p>
    <w:p w14:paraId="538E4257" w14:textId="77777777" w:rsidR="00721E1E" w:rsidRDefault="00E5027B">
      <w:pPr>
        <w:pStyle w:val="Standard"/>
        <w:spacing w:line="362" w:lineRule="auto"/>
        <w:ind w:left="-5" w:right="5499" w:hanging="10"/>
      </w:pPr>
      <w:r>
        <w:rPr>
          <w:b/>
        </w:rPr>
        <w:t>LOKALIZACJA NUMERU SERYJNEGO Zobacz od dołu:</w:t>
      </w:r>
    </w:p>
    <w:p w14:paraId="1393DF65" w14:textId="77777777" w:rsidR="00721E1E" w:rsidRDefault="00E5027B">
      <w:pPr>
        <w:pStyle w:val="Standard"/>
        <w:spacing w:after="302" w:line="259" w:lineRule="auto"/>
        <w:ind w:left="48"/>
        <w:jc w:val="center"/>
      </w:pPr>
      <w:r>
        <w:rPr>
          <w:noProof/>
        </w:rPr>
        <w:drawing>
          <wp:inline distT="0" distB="0" distL="0" distR="0" wp14:anchorId="5A31D1AB" wp14:editId="44458528">
            <wp:extent cx="1937880" cy="1715760"/>
            <wp:effectExtent l="0" t="0" r="5220" b="0"/>
            <wp:docPr id="88" name="Picture 4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7880" cy="17157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AEDECBA" w14:textId="77777777" w:rsidR="00DD178D" w:rsidRDefault="00DD178D">
      <w:pPr>
        <w:pStyle w:val="Standard"/>
        <w:spacing w:line="259" w:lineRule="auto"/>
      </w:pPr>
    </w:p>
    <w:p w14:paraId="049F568B" w14:textId="77777777" w:rsidR="00721E1E" w:rsidRDefault="00E5027B">
      <w:pPr>
        <w:pStyle w:val="Standard"/>
        <w:spacing w:line="259" w:lineRule="auto"/>
      </w:pPr>
      <w:r>
        <w:t xml:space="preserve"> </w:t>
      </w:r>
    </w:p>
    <w:sectPr w:rsidR="00721E1E">
      <w:type w:val="continuous"/>
      <w:pgSz w:w="11906" w:h="16838"/>
      <w:pgMar w:top="1421" w:right="1405" w:bottom="1455" w:left="1416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B4C44B" w14:textId="77777777" w:rsidR="00E5027B" w:rsidRDefault="00E5027B">
      <w:r>
        <w:separator/>
      </w:r>
    </w:p>
  </w:endnote>
  <w:endnote w:type="continuationSeparator" w:id="0">
    <w:p w14:paraId="64E57ECE" w14:textId="77777777" w:rsidR="00E5027B" w:rsidRDefault="00E50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iberation Serif">
    <w:altName w:val="Times New Roman"/>
    <w:charset w:val="00"/>
    <w:family w:val="roman"/>
    <w:pitch w:val="variable"/>
  </w:font>
  <w:font w:name="Noto Serif CJK SC">
    <w:charset w:val="00"/>
    <w:family w:val="auto"/>
    <w:pitch w:val="variable"/>
  </w:font>
  <w:font w:name="Lohit Devanagari">
    <w:altName w:val="Calibri"/>
    <w:charset w:val="00"/>
    <w:family w:val="auto"/>
    <w:pitch w:val="variable"/>
  </w:font>
  <w:font w:name="Liberation Sans">
    <w:altName w:val="Arial"/>
    <w:charset w:val="00"/>
    <w:family w:val="swiss"/>
    <w:pitch w:val="variable"/>
  </w:font>
  <w:font w:name="Noto Sans CJK SC Regular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AE6281" w14:textId="77777777" w:rsidR="00521009" w:rsidRDefault="00E5027B">
    <w:pPr>
      <w:pStyle w:val="Standard"/>
      <w:spacing w:after="160" w:line="259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1C1B04" w14:textId="77777777" w:rsidR="00E5027B" w:rsidRDefault="00E5027B">
      <w:r>
        <w:rPr>
          <w:color w:val="000000"/>
        </w:rPr>
        <w:separator/>
      </w:r>
    </w:p>
  </w:footnote>
  <w:footnote w:type="continuationSeparator" w:id="0">
    <w:p w14:paraId="158B9A3C" w14:textId="77777777" w:rsidR="00E5027B" w:rsidRDefault="00E502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33688"/>
    <w:multiLevelType w:val="multilevel"/>
    <w:tmpl w:val="5F383B58"/>
    <w:styleLink w:val="WWNum35"/>
    <w:lvl w:ilvl="0">
      <w:start w:val="1"/>
      <w:numFmt w:val="decimal"/>
      <w:lvlText w:val="%1)"/>
      <w:lvlJc w:val="left"/>
      <w:pPr>
        <w:ind w:left="706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5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7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9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1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3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5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7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9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1" w15:restartNumberingAfterBreak="0">
    <w:nsid w:val="07656A16"/>
    <w:multiLevelType w:val="multilevel"/>
    <w:tmpl w:val="4C8AC44A"/>
    <w:styleLink w:val="WWNum29"/>
    <w:lvl w:ilvl="0">
      <w:start w:val="1"/>
      <w:numFmt w:val="decimal"/>
      <w:lvlText w:val="%1."/>
      <w:lvlJc w:val="left"/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9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1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3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5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7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9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1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3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2" w15:restartNumberingAfterBreak="0">
    <w:nsid w:val="086E21AB"/>
    <w:multiLevelType w:val="multilevel"/>
    <w:tmpl w:val="AEC67266"/>
    <w:styleLink w:val="WWNum10"/>
    <w:lvl w:ilvl="0">
      <w:start w:val="1"/>
      <w:numFmt w:val="decimal"/>
      <w:lvlText w:val="%1)"/>
      <w:lvlJc w:val="left"/>
      <w:pPr>
        <w:ind w:left="706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3" w15:restartNumberingAfterBreak="0">
    <w:nsid w:val="09177721"/>
    <w:multiLevelType w:val="multilevel"/>
    <w:tmpl w:val="DF623EC4"/>
    <w:styleLink w:val="WWNum27"/>
    <w:lvl w:ilvl="0">
      <w:start w:val="1"/>
      <w:numFmt w:val="decimal"/>
      <w:lvlText w:val="%1."/>
      <w:lvlJc w:val="left"/>
      <w:pPr>
        <w:ind w:left="709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5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7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9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1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3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5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7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9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4" w15:restartNumberingAfterBreak="0">
    <w:nsid w:val="0BC23BB3"/>
    <w:multiLevelType w:val="multilevel"/>
    <w:tmpl w:val="2448411C"/>
    <w:styleLink w:val="WWNum6"/>
    <w:lvl w:ilvl="0">
      <w:start w:val="1"/>
      <w:numFmt w:val="lowerLetter"/>
      <w:lvlText w:val="%1)"/>
      <w:lvlJc w:val="left"/>
      <w:pPr>
        <w:ind w:left="709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3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5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7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9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1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3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5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78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5" w15:restartNumberingAfterBreak="0">
    <w:nsid w:val="0C2F2599"/>
    <w:multiLevelType w:val="multilevel"/>
    <w:tmpl w:val="36CA32D4"/>
    <w:styleLink w:val="WWNum8"/>
    <w:lvl w:ilvl="0">
      <w:numFmt w:val="bullet"/>
      <w:lvlText w:val="•"/>
      <w:lvlJc w:val="left"/>
      <w:pPr>
        <w:ind w:left="70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6" w15:restartNumberingAfterBreak="0">
    <w:nsid w:val="0F1A06B6"/>
    <w:multiLevelType w:val="multilevel"/>
    <w:tmpl w:val="5E1E31D8"/>
    <w:styleLink w:val="WWNum4"/>
    <w:lvl w:ilvl="0">
      <w:start w:val="1"/>
      <w:numFmt w:val="decimal"/>
      <w:lvlText w:val="%1."/>
      <w:lvlJc w:val="left"/>
      <w:pPr>
        <w:ind w:left="706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7" w15:restartNumberingAfterBreak="0">
    <w:nsid w:val="120E4C38"/>
    <w:multiLevelType w:val="multilevel"/>
    <w:tmpl w:val="A490929A"/>
    <w:styleLink w:val="WWNum12"/>
    <w:lvl w:ilvl="0">
      <w:start w:val="1"/>
      <w:numFmt w:val="decimal"/>
      <w:lvlText w:val="%1."/>
      <w:lvlJc w:val="left"/>
      <w:pPr>
        <w:ind w:left="706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numFmt w:val="bullet"/>
      <w:lvlText w:val="•"/>
      <w:lvlJc w:val="left"/>
      <w:pPr>
        <w:ind w:left="141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numFmt w:val="bullet"/>
      <w:lvlText w:val="▪"/>
      <w:lvlJc w:val="left"/>
      <w:pPr>
        <w:ind w:left="216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numFmt w:val="bullet"/>
      <w:lvlText w:val="•"/>
      <w:lvlJc w:val="left"/>
      <w:pPr>
        <w:ind w:left="288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numFmt w:val="bullet"/>
      <w:lvlText w:val="o"/>
      <w:lvlJc w:val="left"/>
      <w:pPr>
        <w:ind w:left="360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numFmt w:val="bullet"/>
      <w:lvlText w:val="▪"/>
      <w:lvlJc w:val="left"/>
      <w:pPr>
        <w:ind w:left="432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numFmt w:val="bullet"/>
      <w:lvlText w:val="•"/>
      <w:lvlJc w:val="left"/>
      <w:pPr>
        <w:ind w:left="504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numFmt w:val="bullet"/>
      <w:lvlText w:val="o"/>
      <w:lvlJc w:val="left"/>
      <w:pPr>
        <w:ind w:left="576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numFmt w:val="bullet"/>
      <w:lvlText w:val="▪"/>
      <w:lvlJc w:val="left"/>
      <w:pPr>
        <w:ind w:left="648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8" w15:restartNumberingAfterBreak="0">
    <w:nsid w:val="125C7F29"/>
    <w:multiLevelType w:val="multilevel"/>
    <w:tmpl w:val="25B02DD8"/>
    <w:styleLink w:val="WWNum11"/>
    <w:lvl w:ilvl="0">
      <w:start w:val="1"/>
      <w:numFmt w:val="decimal"/>
      <w:lvlText w:val="%1."/>
      <w:lvlJc w:val="left"/>
      <w:pPr>
        <w:ind w:left="706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9" w15:restartNumberingAfterBreak="0">
    <w:nsid w:val="17A12301"/>
    <w:multiLevelType w:val="multilevel"/>
    <w:tmpl w:val="10722526"/>
    <w:styleLink w:val="WWNum19"/>
    <w:lvl w:ilvl="0">
      <w:numFmt w:val="bullet"/>
      <w:lvlText w:val="•"/>
      <w:lvlJc w:val="left"/>
      <w:pPr>
        <w:ind w:left="70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10" w15:restartNumberingAfterBreak="0">
    <w:nsid w:val="249D5D0B"/>
    <w:multiLevelType w:val="multilevel"/>
    <w:tmpl w:val="5DB67D42"/>
    <w:styleLink w:val="WWNum28"/>
    <w:lvl w:ilvl="0">
      <w:start w:val="1"/>
      <w:numFmt w:val="decimal"/>
      <w:lvlText w:val="%1."/>
      <w:lvlJc w:val="left"/>
      <w:pPr>
        <w:ind w:left="22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86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06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26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46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66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86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06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26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11" w15:restartNumberingAfterBreak="0">
    <w:nsid w:val="26717C12"/>
    <w:multiLevelType w:val="multilevel"/>
    <w:tmpl w:val="27E60A50"/>
    <w:styleLink w:val="WWNum7"/>
    <w:lvl w:ilvl="0">
      <w:start w:val="1"/>
      <w:numFmt w:val="lowerLetter"/>
      <w:lvlText w:val="%1)"/>
      <w:lvlJc w:val="left"/>
      <w:pPr>
        <w:ind w:left="706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12" w15:restartNumberingAfterBreak="0">
    <w:nsid w:val="26844651"/>
    <w:multiLevelType w:val="multilevel"/>
    <w:tmpl w:val="989870D4"/>
    <w:styleLink w:val="WWNum17"/>
    <w:lvl w:ilvl="0">
      <w:start w:val="1"/>
      <w:numFmt w:val="decimal"/>
      <w:lvlText w:val="%1."/>
      <w:lvlJc w:val="left"/>
      <w:pPr>
        <w:ind w:left="293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13" w15:restartNumberingAfterBreak="0">
    <w:nsid w:val="2F062B1F"/>
    <w:multiLevelType w:val="multilevel"/>
    <w:tmpl w:val="F306AE30"/>
    <w:styleLink w:val="WWNum3"/>
    <w:lvl w:ilvl="0">
      <w:start w:val="3"/>
      <w:numFmt w:val="decimal"/>
      <w:lvlText w:val="%1."/>
      <w:lvlJc w:val="left"/>
      <w:pPr>
        <w:ind w:left="706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14" w15:restartNumberingAfterBreak="0">
    <w:nsid w:val="32C331D5"/>
    <w:multiLevelType w:val="multilevel"/>
    <w:tmpl w:val="DE5C099A"/>
    <w:styleLink w:val="WWNum23"/>
    <w:lvl w:ilvl="0">
      <w:start w:val="1"/>
      <w:numFmt w:val="decimal"/>
      <w:lvlText w:val="%1."/>
      <w:lvlJc w:val="left"/>
      <w:pPr>
        <w:ind w:left="706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5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7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9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1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3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5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7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9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15" w15:restartNumberingAfterBreak="0">
    <w:nsid w:val="34B41335"/>
    <w:multiLevelType w:val="multilevel"/>
    <w:tmpl w:val="28780EF4"/>
    <w:styleLink w:val="WWNum9"/>
    <w:lvl w:ilvl="0">
      <w:numFmt w:val="bullet"/>
      <w:lvlText w:val="•"/>
      <w:lvlJc w:val="left"/>
      <w:pPr>
        <w:ind w:left="70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16" w15:restartNumberingAfterBreak="0">
    <w:nsid w:val="3805497C"/>
    <w:multiLevelType w:val="multilevel"/>
    <w:tmpl w:val="DA6ACD0E"/>
    <w:styleLink w:val="WWNum34"/>
    <w:lvl w:ilvl="0">
      <w:start w:val="1"/>
      <w:numFmt w:val="decimal"/>
      <w:lvlText w:val="%1."/>
      <w:lvlJc w:val="left"/>
      <w:pPr>
        <w:ind w:left="425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253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73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93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13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33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53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73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93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17" w15:restartNumberingAfterBreak="0">
    <w:nsid w:val="3C513AD5"/>
    <w:multiLevelType w:val="multilevel"/>
    <w:tmpl w:val="64AEFB5C"/>
    <w:styleLink w:val="WWNum14"/>
    <w:lvl w:ilvl="0">
      <w:numFmt w:val="bullet"/>
      <w:lvlText w:val="•"/>
      <w:lvlJc w:val="left"/>
      <w:pPr>
        <w:ind w:left="70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18" w15:restartNumberingAfterBreak="0">
    <w:nsid w:val="4AC40244"/>
    <w:multiLevelType w:val="multilevel"/>
    <w:tmpl w:val="43E2B2DE"/>
    <w:styleLink w:val="WWNum13"/>
    <w:lvl w:ilvl="0">
      <w:start w:val="3"/>
      <w:numFmt w:val="decimal"/>
      <w:lvlText w:val="%1."/>
      <w:lvlJc w:val="left"/>
      <w:pPr>
        <w:ind w:left="711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19" w15:restartNumberingAfterBreak="0">
    <w:nsid w:val="4EAB32A1"/>
    <w:multiLevelType w:val="multilevel"/>
    <w:tmpl w:val="FB64AE3A"/>
    <w:styleLink w:val="WWNum33"/>
    <w:lvl w:ilvl="0">
      <w:start w:val="1"/>
      <w:numFmt w:val="decimal"/>
      <w:lvlText w:val="%1."/>
      <w:lvlJc w:val="left"/>
      <w:pPr>
        <w:ind w:left="344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9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1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3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5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7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9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1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3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20" w15:restartNumberingAfterBreak="0">
    <w:nsid w:val="52AC4A31"/>
    <w:multiLevelType w:val="multilevel"/>
    <w:tmpl w:val="079E95EC"/>
    <w:styleLink w:val="WWNum5"/>
    <w:lvl w:ilvl="0">
      <w:start w:val="3"/>
      <w:numFmt w:val="decimal"/>
      <w:lvlText w:val="%1."/>
      <w:lvlJc w:val="left"/>
      <w:pPr>
        <w:ind w:left="706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21" w15:restartNumberingAfterBreak="0">
    <w:nsid w:val="56925F92"/>
    <w:multiLevelType w:val="multilevel"/>
    <w:tmpl w:val="57C24720"/>
    <w:styleLink w:val="WWNum15"/>
    <w:lvl w:ilvl="0">
      <w:start w:val="1"/>
      <w:numFmt w:val="decimal"/>
      <w:lvlText w:val="%1."/>
      <w:lvlJc w:val="left"/>
      <w:pPr>
        <w:ind w:left="71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39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59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79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99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19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39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59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79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22" w15:restartNumberingAfterBreak="0">
    <w:nsid w:val="5B092BBB"/>
    <w:multiLevelType w:val="multilevel"/>
    <w:tmpl w:val="A0A21646"/>
    <w:styleLink w:val="WWNum1"/>
    <w:lvl w:ilvl="0">
      <w:numFmt w:val="bullet"/>
      <w:lvlText w:val="•"/>
      <w:lvlJc w:val="left"/>
      <w:pPr>
        <w:ind w:left="70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23" w15:restartNumberingAfterBreak="0">
    <w:nsid w:val="5C365469"/>
    <w:multiLevelType w:val="multilevel"/>
    <w:tmpl w:val="2592CABE"/>
    <w:styleLink w:val="WWNum22"/>
    <w:lvl w:ilvl="0">
      <w:start w:val="1"/>
      <w:numFmt w:val="decimal"/>
      <w:lvlText w:val="%1."/>
      <w:lvlJc w:val="left"/>
      <w:pPr>
        <w:ind w:left="709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5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7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9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1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3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5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7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9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24" w15:restartNumberingAfterBreak="0">
    <w:nsid w:val="62D55288"/>
    <w:multiLevelType w:val="multilevel"/>
    <w:tmpl w:val="D9E6F6E0"/>
    <w:styleLink w:val="WWNum21"/>
    <w:lvl w:ilvl="0">
      <w:numFmt w:val="bullet"/>
      <w:lvlText w:val="•"/>
      <w:lvlJc w:val="left"/>
      <w:pPr>
        <w:ind w:left="17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numFmt w:val="bullet"/>
      <w:lvlText w:val="o"/>
      <w:lvlJc w:val="left"/>
      <w:pPr>
        <w:ind w:left="118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numFmt w:val="bullet"/>
      <w:lvlText w:val="▪"/>
      <w:lvlJc w:val="left"/>
      <w:pPr>
        <w:ind w:left="190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numFmt w:val="bullet"/>
      <w:lvlText w:val="•"/>
      <w:lvlJc w:val="left"/>
      <w:pPr>
        <w:ind w:left="262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numFmt w:val="bullet"/>
      <w:lvlText w:val="o"/>
      <w:lvlJc w:val="left"/>
      <w:pPr>
        <w:ind w:left="334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numFmt w:val="bullet"/>
      <w:lvlText w:val="▪"/>
      <w:lvlJc w:val="left"/>
      <w:pPr>
        <w:ind w:left="406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numFmt w:val="bullet"/>
      <w:lvlText w:val="•"/>
      <w:lvlJc w:val="left"/>
      <w:pPr>
        <w:ind w:left="478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numFmt w:val="bullet"/>
      <w:lvlText w:val="o"/>
      <w:lvlJc w:val="left"/>
      <w:pPr>
        <w:ind w:left="550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numFmt w:val="bullet"/>
      <w:lvlText w:val="▪"/>
      <w:lvlJc w:val="left"/>
      <w:pPr>
        <w:ind w:left="622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25" w15:restartNumberingAfterBreak="0">
    <w:nsid w:val="65D16177"/>
    <w:multiLevelType w:val="multilevel"/>
    <w:tmpl w:val="9BF0C8B2"/>
    <w:styleLink w:val="WWNum26"/>
    <w:lvl w:ilvl="0">
      <w:start w:val="1"/>
      <w:numFmt w:val="decimal"/>
      <w:lvlText w:val="%1."/>
      <w:lvlJc w:val="left"/>
      <w:pPr>
        <w:ind w:left="706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5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7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9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1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3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5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7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9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26" w15:restartNumberingAfterBreak="0">
    <w:nsid w:val="69F77C6C"/>
    <w:multiLevelType w:val="multilevel"/>
    <w:tmpl w:val="0680A84A"/>
    <w:styleLink w:val="WWNum32"/>
    <w:lvl w:ilvl="0">
      <w:start w:val="1"/>
      <w:numFmt w:val="decimal"/>
      <w:lvlText w:val="%1."/>
      <w:lvlJc w:val="left"/>
      <w:pPr>
        <w:ind w:left="225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86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06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26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46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66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86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06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26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27" w15:restartNumberingAfterBreak="0">
    <w:nsid w:val="6E7C50AE"/>
    <w:multiLevelType w:val="multilevel"/>
    <w:tmpl w:val="E598A52A"/>
    <w:styleLink w:val="WWNum24"/>
    <w:lvl w:ilvl="0">
      <w:start w:val="1"/>
      <w:numFmt w:val="decimal"/>
      <w:lvlText w:val="%1."/>
      <w:lvlJc w:val="left"/>
      <w:pPr>
        <w:ind w:left="71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5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7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9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1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3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5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7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9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28" w15:restartNumberingAfterBreak="0">
    <w:nsid w:val="73CD4ADC"/>
    <w:multiLevelType w:val="multilevel"/>
    <w:tmpl w:val="575E4BD0"/>
    <w:styleLink w:val="WWNum25"/>
    <w:lvl w:ilvl="0">
      <w:start w:val="1"/>
      <w:numFmt w:val="decimal"/>
      <w:lvlText w:val="%1."/>
      <w:lvlJc w:val="left"/>
      <w:pPr>
        <w:ind w:left="710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5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7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9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1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3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5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7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9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29" w15:restartNumberingAfterBreak="0">
    <w:nsid w:val="756D2055"/>
    <w:multiLevelType w:val="multilevel"/>
    <w:tmpl w:val="33BE5050"/>
    <w:styleLink w:val="WWNum2"/>
    <w:lvl w:ilvl="0">
      <w:start w:val="1"/>
      <w:numFmt w:val="decimal"/>
      <w:lvlText w:val="%1."/>
      <w:lvlJc w:val="left"/>
      <w:pPr>
        <w:ind w:left="706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firstLine="0"/>
      </w:pPr>
      <w:rPr>
        <w:rFonts w:eastAsia="Arial" w:cs="Arial"/>
        <w:b/>
        <w:bCs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abstractNum w:abstractNumId="30" w15:restartNumberingAfterBreak="0">
    <w:nsid w:val="7E75192C"/>
    <w:multiLevelType w:val="multilevel"/>
    <w:tmpl w:val="CD666960"/>
    <w:styleLink w:val="WWNum18"/>
    <w:lvl w:ilvl="0">
      <w:numFmt w:val="bullet"/>
      <w:lvlText w:val="•"/>
      <w:lvlJc w:val="left"/>
      <w:pPr>
        <w:ind w:left="70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1"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2"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3"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4"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5"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6"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7"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  <w:lvl w:ilvl="8"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0"/>
        <w:szCs w:val="20"/>
        <w:u w:val="none"/>
        <w:shd w:val="clear" w:color="auto" w:fill="auto"/>
        <w:vertAlign w:val="baseline"/>
      </w:rPr>
    </w:lvl>
  </w:abstractNum>
  <w:num w:numId="1">
    <w:abstractNumId w:val="22"/>
  </w:num>
  <w:num w:numId="2">
    <w:abstractNumId w:val="29"/>
  </w:num>
  <w:num w:numId="3">
    <w:abstractNumId w:val="13"/>
  </w:num>
  <w:num w:numId="4">
    <w:abstractNumId w:val="6"/>
  </w:num>
  <w:num w:numId="5">
    <w:abstractNumId w:val="20"/>
  </w:num>
  <w:num w:numId="6">
    <w:abstractNumId w:val="4"/>
  </w:num>
  <w:num w:numId="7">
    <w:abstractNumId w:val="11"/>
  </w:num>
  <w:num w:numId="8">
    <w:abstractNumId w:val="5"/>
  </w:num>
  <w:num w:numId="9">
    <w:abstractNumId w:val="15"/>
  </w:num>
  <w:num w:numId="10">
    <w:abstractNumId w:val="2"/>
  </w:num>
  <w:num w:numId="11">
    <w:abstractNumId w:val="8"/>
  </w:num>
  <w:num w:numId="12">
    <w:abstractNumId w:val="7"/>
  </w:num>
  <w:num w:numId="13">
    <w:abstractNumId w:val="18"/>
  </w:num>
  <w:num w:numId="14">
    <w:abstractNumId w:val="17"/>
  </w:num>
  <w:num w:numId="15">
    <w:abstractNumId w:val="24"/>
  </w:num>
  <w:num w:numId="16">
    <w:abstractNumId w:val="23"/>
  </w:num>
  <w:num w:numId="17">
    <w:abstractNumId w:val="14"/>
  </w:num>
  <w:num w:numId="18">
    <w:abstractNumId w:val="27"/>
  </w:num>
  <w:num w:numId="19">
    <w:abstractNumId w:val="28"/>
  </w:num>
  <w:num w:numId="20">
    <w:abstractNumId w:val="25"/>
  </w:num>
  <w:num w:numId="21">
    <w:abstractNumId w:val="3"/>
  </w:num>
  <w:num w:numId="22">
    <w:abstractNumId w:val="10"/>
  </w:num>
  <w:num w:numId="23">
    <w:abstractNumId w:val="21"/>
  </w:num>
  <w:num w:numId="24">
    <w:abstractNumId w:val="1"/>
  </w:num>
  <w:num w:numId="25">
    <w:abstractNumId w:val="26"/>
  </w:num>
  <w:num w:numId="26">
    <w:abstractNumId w:val="19"/>
  </w:num>
  <w:num w:numId="27">
    <w:abstractNumId w:val="16"/>
  </w:num>
  <w:num w:numId="28">
    <w:abstractNumId w:val="12"/>
  </w:num>
  <w:num w:numId="29">
    <w:abstractNumId w:val="30"/>
  </w:num>
  <w:num w:numId="30">
    <w:abstractNumId w:val="0"/>
  </w:num>
  <w:num w:numId="31">
    <w:abstractNumId w:val="9"/>
  </w:num>
  <w:num w:numId="32">
    <w:abstractNumId w:val="22"/>
    <w:lvlOverride w:ilvl="0"/>
  </w:num>
  <w:num w:numId="33">
    <w:abstractNumId w:val="29"/>
    <w:lvlOverride w:ilvl="0">
      <w:startOverride w:val="1"/>
    </w:lvlOverride>
  </w:num>
  <w:num w:numId="34">
    <w:abstractNumId w:val="13"/>
    <w:lvlOverride w:ilvl="0">
      <w:startOverride w:val="3"/>
    </w:lvlOverride>
  </w:num>
  <w:num w:numId="35">
    <w:abstractNumId w:val="6"/>
    <w:lvlOverride w:ilvl="0">
      <w:startOverride w:val="1"/>
    </w:lvlOverride>
  </w:num>
  <w:num w:numId="36">
    <w:abstractNumId w:val="20"/>
    <w:lvlOverride w:ilvl="0">
      <w:startOverride w:val="3"/>
    </w:lvlOverride>
  </w:num>
  <w:num w:numId="37">
    <w:abstractNumId w:val="4"/>
    <w:lvlOverride w:ilvl="0">
      <w:startOverride w:val="1"/>
    </w:lvlOverride>
  </w:num>
  <w:num w:numId="38">
    <w:abstractNumId w:val="11"/>
    <w:lvlOverride w:ilvl="0">
      <w:startOverride w:val="1"/>
    </w:lvlOverride>
  </w:num>
  <w:num w:numId="39">
    <w:abstractNumId w:val="5"/>
    <w:lvlOverride w:ilvl="0"/>
  </w:num>
  <w:num w:numId="40">
    <w:abstractNumId w:val="15"/>
    <w:lvlOverride w:ilvl="0"/>
  </w:num>
  <w:num w:numId="41">
    <w:abstractNumId w:val="2"/>
    <w:lvlOverride w:ilvl="0">
      <w:startOverride w:val="1"/>
    </w:lvlOverride>
  </w:num>
  <w:num w:numId="42">
    <w:abstractNumId w:val="8"/>
    <w:lvlOverride w:ilvl="0">
      <w:startOverride w:val="1"/>
    </w:lvlOverride>
  </w:num>
  <w:num w:numId="43">
    <w:abstractNumId w:val="7"/>
    <w:lvlOverride w:ilvl="0">
      <w:startOverride w:val="1"/>
    </w:lvlOverride>
  </w:num>
  <w:num w:numId="44">
    <w:abstractNumId w:val="18"/>
    <w:lvlOverride w:ilvl="0">
      <w:startOverride w:val="3"/>
    </w:lvlOverride>
  </w:num>
  <w:num w:numId="45">
    <w:abstractNumId w:val="17"/>
    <w:lvlOverride w:ilvl="0"/>
  </w:num>
  <w:num w:numId="46">
    <w:abstractNumId w:val="24"/>
    <w:lvlOverride w:ilvl="0"/>
  </w:num>
  <w:num w:numId="47">
    <w:abstractNumId w:val="23"/>
    <w:lvlOverride w:ilvl="0">
      <w:startOverride w:val="1"/>
    </w:lvlOverride>
  </w:num>
  <w:num w:numId="48">
    <w:abstractNumId w:val="14"/>
    <w:lvlOverride w:ilvl="0">
      <w:startOverride w:val="1"/>
    </w:lvlOverride>
  </w:num>
  <w:num w:numId="49">
    <w:abstractNumId w:val="27"/>
    <w:lvlOverride w:ilvl="0">
      <w:startOverride w:val="1"/>
    </w:lvlOverride>
  </w:num>
  <w:num w:numId="50">
    <w:abstractNumId w:val="28"/>
    <w:lvlOverride w:ilvl="0">
      <w:startOverride w:val="1"/>
    </w:lvlOverride>
  </w:num>
  <w:num w:numId="51">
    <w:abstractNumId w:val="25"/>
    <w:lvlOverride w:ilvl="0">
      <w:startOverride w:val="1"/>
    </w:lvlOverride>
  </w:num>
  <w:num w:numId="52">
    <w:abstractNumId w:val="3"/>
    <w:lvlOverride w:ilvl="0">
      <w:startOverride w:val="1"/>
    </w:lvlOverride>
  </w:num>
  <w:num w:numId="53">
    <w:abstractNumId w:val="10"/>
    <w:lvlOverride w:ilvl="0">
      <w:startOverride w:val="1"/>
    </w:lvlOverride>
  </w:num>
  <w:num w:numId="54">
    <w:abstractNumId w:val="21"/>
    <w:lvlOverride w:ilvl="0">
      <w:startOverride w:val="1"/>
    </w:lvlOverride>
  </w:num>
  <w:num w:numId="55">
    <w:abstractNumId w:val="1"/>
    <w:lvlOverride w:ilvl="0">
      <w:startOverride w:val="1"/>
    </w:lvlOverride>
  </w:num>
  <w:num w:numId="56">
    <w:abstractNumId w:val="26"/>
    <w:lvlOverride w:ilvl="0">
      <w:startOverride w:val="1"/>
    </w:lvlOverride>
  </w:num>
  <w:num w:numId="57">
    <w:abstractNumId w:val="19"/>
    <w:lvlOverride w:ilvl="0">
      <w:startOverride w:val="1"/>
    </w:lvlOverride>
  </w:num>
  <w:num w:numId="58">
    <w:abstractNumId w:val="16"/>
    <w:lvlOverride w:ilvl="0">
      <w:startOverride w:val="1"/>
    </w:lvlOverride>
  </w:num>
  <w:num w:numId="59">
    <w:abstractNumId w:val="12"/>
    <w:lvlOverride w:ilvl="0">
      <w:startOverride w:val="1"/>
    </w:lvlOverride>
  </w:num>
  <w:num w:numId="60">
    <w:abstractNumId w:val="30"/>
    <w:lvlOverride w:ilvl="0"/>
  </w:num>
  <w:num w:numId="61">
    <w:abstractNumId w:val="0"/>
    <w:lvlOverride w:ilvl="0">
      <w:startOverride w:val="1"/>
    </w:lvlOverride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721E1E"/>
    <w:rsid w:val="00700F3C"/>
    <w:rsid w:val="00721E1E"/>
    <w:rsid w:val="00DD178D"/>
    <w:rsid w:val="00E50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56FE0"/>
  <w15:docId w15:val="{C4A3BAAA-E501-4380-A52A-EEEF618BD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oto Serif CJK SC" w:hAnsi="Liberation Serif" w:cs="Lohit Devanagari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next w:val="Standard"/>
    <w:uiPriority w:val="9"/>
    <w:qFormat/>
    <w:pPr>
      <w:keepNext/>
      <w:keepLines/>
      <w:spacing w:after="167" w:line="264" w:lineRule="auto"/>
      <w:ind w:left="10" w:hanging="10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Nagwek2">
    <w:name w:val="heading 2"/>
    <w:next w:val="Standard"/>
    <w:uiPriority w:val="9"/>
    <w:unhideWhenUsed/>
    <w:qFormat/>
    <w:pPr>
      <w:keepNext/>
      <w:keepLines/>
      <w:spacing w:after="212" w:line="259" w:lineRule="auto"/>
      <w:ind w:left="10" w:hanging="10"/>
      <w:outlineLvl w:val="1"/>
    </w:pPr>
    <w:rPr>
      <w:rFonts w:ascii="Arial" w:eastAsia="Arial" w:hAnsi="Arial" w:cs="Arial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Noto Sans CJK SC Regular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ContentsHeading">
    <w:name w:val="Contents Heading"/>
    <w:basedOn w:val="Heading"/>
    <w:pPr>
      <w:suppressLineNumbers/>
    </w:pPr>
    <w:rPr>
      <w:b/>
      <w:bCs/>
      <w:sz w:val="32"/>
      <w:szCs w:val="32"/>
    </w:rPr>
  </w:style>
  <w:style w:type="paragraph" w:customStyle="1" w:styleId="Contents1">
    <w:name w:val="Contents 1"/>
    <w:pPr>
      <w:spacing w:after="88" w:line="264" w:lineRule="auto"/>
      <w:ind w:left="25" w:right="23" w:hanging="10"/>
      <w:jc w:val="both"/>
    </w:pPr>
    <w:rPr>
      <w:rFonts w:ascii="Arial" w:eastAsia="Arial" w:hAnsi="Arial" w:cs="Arial"/>
      <w:color w:val="000000"/>
      <w:sz w:val="20"/>
    </w:rPr>
  </w:style>
  <w:style w:type="paragraph" w:customStyle="1" w:styleId="Contents2">
    <w:name w:val="Contents 2"/>
    <w:pPr>
      <w:spacing w:after="81" w:line="264" w:lineRule="auto"/>
      <w:ind w:left="227" w:right="23" w:hanging="10"/>
      <w:jc w:val="both"/>
    </w:pPr>
    <w:rPr>
      <w:rFonts w:ascii="Arial" w:eastAsia="Arial" w:hAnsi="Arial" w:cs="Arial"/>
      <w:color w:val="000000"/>
      <w:sz w:val="20"/>
    </w:rPr>
  </w:style>
  <w:style w:type="paragraph" w:styleId="Stopka">
    <w:name w:val="footer"/>
    <w:basedOn w:val="Standard"/>
    <w:pPr>
      <w:suppressLineNumbers/>
      <w:tabs>
        <w:tab w:val="center" w:pos="5386"/>
        <w:tab w:val="right" w:pos="10772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Internetlink">
    <w:name w:val="Internet link"/>
    <w:rPr>
      <w:color w:val="000080"/>
      <w:u w:val="single"/>
      <w:lang/>
    </w:rPr>
  </w:style>
  <w:style w:type="character" w:customStyle="1" w:styleId="IndexLink">
    <w:name w:val="Index Link"/>
  </w:style>
  <w:style w:type="character" w:customStyle="1" w:styleId="ListLabel1">
    <w:name w:val="ListLabel 1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">
    <w:name w:val="ListLabel 2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3">
    <w:name w:val="ListLabel 3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4">
    <w:name w:val="ListLabel 4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5">
    <w:name w:val="ListLabel 5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6">
    <w:name w:val="ListLabel 6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7">
    <w:name w:val="ListLabel 7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8">
    <w:name w:val="ListLabel 8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9">
    <w:name w:val="ListLabel 9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0">
    <w:name w:val="ListLabel 10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1">
    <w:name w:val="ListLabel 11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2">
    <w:name w:val="ListLabel 12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3">
    <w:name w:val="ListLabel 13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4">
    <w:name w:val="ListLabel 14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5">
    <w:name w:val="ListLabel 15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6">
    <w:name w:val="ListLabel 16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7">
    <w:name w:val="ListLabel 17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8">
    <w:name w:val="ListLabel 18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9">
    <w:name w:val="ListLabel 19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0">
    <w:name w:val="ListLabel 20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1">
    <w:name w:val="ListLabel 21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2">
    <w:name w:val="ListLabel 22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3">
    <w:name w:val="ListLabel 23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4">
    <w:name w:val="ListLabel 24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5">
    <w:name w:val="ListLabel 25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6">
    <w:name w:val="ListLabel 26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7">
    <w:name w:val="ListLabel 27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8">
    <w:name w:val="ListLabel 28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9">
    <w:name w:val="ListLabel 29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30">
    <w:name w:val="ListLabel 30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31">
    <w:name w:val="ListLabel 31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32">
    <w:name w:val="ListLabel 32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33">
    <w:name w:val="ListLabel 33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34">
    <w:name w:val="ListLabel 34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35">
    <w:name w:val="ListLabel 35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36">
    <w:name w:val="ListLabel 36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37">
    <w:name w:val="ListLabel 37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38">
    <w:name w:val="ListLabel 38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39">
    <w:name w:val="ListLabel 39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40">
    <w:name w:val="ListLabel 40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41">
    <w:name w:val="ListLabel 41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42">
    <w:name w:val="ListLabel 42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43">
    <w:name w:val="ListLabel 43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44">
    <w:name w:val="ListLabel 44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45">
    <w:name w:val="ListLabel 45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46">
    <w:name w:val="ListLabel 46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47">
    <w:name w:val="ListLabel 47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48">
    <w:name w:val="ListLabel 48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49">
    <w:name w:val="ListLabel 49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50">
    <w:name w:val="ListLabel 50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51">
    <w:name w:val="ListLabel 51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52">
    <w:name w:val="ListLabel 52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53">
    <w:name w:val="ListLabel 53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54">
    <w:name w:val="ListLabel 54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55">
    <w:name w:val="ListLabel 55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56">
    <w:name w:val="ListLabel 56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57">
    <w:name w:val="ListLabel 57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58">
    <w:name w:val="ListLabel 58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59">
    <w:name w:val="ListLabel 59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60">
    <w:name w:val="ListLabel 60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61">
    <w:name w:val="ListLabel 61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62">
    <w:name w:val="ListLabel 62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63">
    <w:name w:val="ListLabel 63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64">
    <w:name w:val="ListLabel 64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65">
    <w:name w:val="ListLabel 65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66">
    <w:name w:val="ListLabel 66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67">
    <w:name w:val="ListLabel 67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68">
    <w:name w:val="ListLabel 68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69">
    <w:name w:val="ListLabel 69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70">
    <w:name w:val="ListLabel 70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71">
    <w:name w:val="ListLabel 71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72">
    <w:name w:val="ListLabel 72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73">
    <w:name w:val="ListLabel 73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74">
    <w:name w:val="ListLabel 74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75">
    <w:name w:val="ListLabel 75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76">
    <w:name w:val="ListLabel 76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77">
    <w:name w:val="ListLabel 77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78">
    <w:name w:val="ListLabel 78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79">
    <w:name w:val="ListLabel 79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80">
    <w:name w:val="ListLabel 80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81">
    <w:name w:val="ListLabel 81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82">
    <w:name w:val="ListLabel 82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83">
    <w:name w:val="ListLabel 83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84">
    <w:name w:val="ListLabel 84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85">
    <w:name w:val="ListLabel 85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86">
    <w:name w:val="ListLabel 86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87">
    <w:name w:val="ListLabel 87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88">
    <w:name w:val="ListLabel 88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89">
    <w:name w:val="ListLabel 89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90">
    <w:name w:val="ListLabel 90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91">
    <w:name w:val="ListLabel 91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92">
    <w:name w:val="ListLabel 92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93">
    <w:name w:val="ListLabel 93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94">
    <w:name w:val="ListLabel 94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95">
    <w:name w:val="ListLabel 95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96">
    <w:name w:val="ListLabel 96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97">
    <w:name w:val="ListLabel 97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98">
    <w:name w:val="ListLabel 98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99">
    <w:name w:val="ListLabel 99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00">
    <w:name w:val="ListLabel 100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01">
    <w:name w:val="ListLabel 101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02">
    <w:name w:val="ListLabel 102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03">
    <w:name w:val="ListLabel 103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04">
    <w:name w:val="ListLabel 104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05">
    <w:name w:val="ListLabel 105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06">
    <w:name w:val="ListLabel 106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07">
    <w:name w:val="ListLabel 107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08">
    <w:name w:val="ListLabel 108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09">
    <w:name w:val="ListLabel 109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10">
    <w:name w:val="ListLabel 110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11">
    <w:name w:val="ListLabel 111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12">
    <w:name w:val="ListLabel 112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13">
    <w:name w:val="ListLabel 113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14">
    <w:name w:val="ListLabel 114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15">
    <w:name w:val="ListLabel 115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16">
    <w:name w:val="ListLabel 116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17">
    <w:name w:val="ListLabel 117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18">
    <w:name w:val="ListLabel 118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19">
    <w:name w:val="ListLabel 119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20">
    <w:name w:val="ListLabel 120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21">
    <w:name w:val="ListLabel 121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22">
    <w:name w:val="ListLabel 122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23">
    <w:name w:val="ListLabel 123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24">
    <w:name w:val="ListLabel 124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25">
    <w:name w:val="ListLabel 125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26">
    <w:name w:val="ListLabel 126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81">
    <w:name w:val="ListLabel 181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82">
    <w:name w:val="ListLabel 182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83">
    <w:name w:val="ListLabel 183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84">
    <w:name w:val="ListLabel 184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85">
    <w:name w:val="ListLabel 185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86">
    <w:name w:val="ListLabel 186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87">
    <w:name w:val="ListLabel 187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88">
    <w:name w:val="ListLabel 188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89">
    <w:name w:val="ListLabel 189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90">
    <w:name w:val="ListLabel 190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91">
    <w:name w:val="ListLabel 191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92">
    <w:name w:val="ListLabel 192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93">
    <w:name w:val="ListLabel 193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94">
    <w:name w:val="ListLabel 194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95">
    <w:name w:val="ListLabel 195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96">
    <w:name w:val="ListLabel 196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97">
    <w:name w:val="ListLabel 197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98">
    <w:name w:val="ListLabel 198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99">
    <w:name w:val="ListLabel 199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00">
    <w:name w:val="ListLabel 200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01">
    <w:name w:val="ListLabel 201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02">
    <w:name w:val="ListLabel 202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03">
    <w:name w:val="ListLabel 203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04">
    <w:name w:val="ListLabel 204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05">
    <w:name w:val="ListLabel 205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06">
    <w:name w:val="ListLabel 206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07">
    <w:name w:val="ListLabel 207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08">
    <w:name w:val="ListLabel 208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09">
    <w:name w:val="ListLabel 209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10">
    <w:name w:val="ListLabel 210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11">
    <w:name w:val="ListLabel 211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12">
    <w:name w:val="ListLabel 212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13">
    <w:name w:val="ListLabel 213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14">
    <w:name w:val="ListLabel 214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15">
    <w:name w:val="ListLabel 215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16">
    <w:name w:val="ListLabel 216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17">
    <w:name w:val="ListLabel 217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18">
    <w:name w:val="ListLabel 218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19">
    <w:name w:val="ListLabel 219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20">
    <w:name w:val="ListLabel 220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21">
    <w:name w:val="ListLabel 221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22">
    <w:name w:val="ListLabel 222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23">
    <w:name w:val="ListLabel 223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24">
    <w:name w:val="ListLabel 224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25">
    <w:name w:val="ListLabel 225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26">
    <w:name w:val="ListLabel 226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27">
    <w:name w:val="ListLabel 227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28">
    <w:name w:val="ListLabel 228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29">
    <w:name w:val="ListLabel 229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30">
    <w:name w:val="ListLabel 230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31">
    <w:name w:val="ListLabel 231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32">
    <w:name w:val="ListLabel 232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33">
    <w:name w:val="ListLabel 233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34">
    <w:name w:val="ListLabel 234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35">
    <w:name w:val="ListLabel 235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36">
    <w:name w:val="ListLabel 236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37">
    <w:name w:val="ListLabel 237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38">
    <w:name w:val="ListLabel 238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39">
    <w:name w:val="ListLabel 239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40">
    <w:name w:val="ListLabel 240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41">
    <w:name w:val="ListLabel 241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42">
    <w:name w:val="ListLabel 242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43">
    <w:name w:val="ListLabel 243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44">
    <w:name w:val="ListLabel 244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45">
    <w:name w:val="ListLabel 245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46">
    <w:name w:val="ListLabel 246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47">
    <w:name w:val="ListLabel 247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48">
    <w:name w:val="ListLabel 248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49">
    <w:name w:val="ListLabel 249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50">
    <w:name w:val="ListLabel 250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51">
    <w:name w:val="ListLabel 251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52">
    <w:name w:val="ListLabel 252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27">
    <w:name w:val="ListLabel 127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28">
    <w:name w:val="ListLabel 128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29">
    <w:name w:val="ListLabel 129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30">
    <w:name w:val="ListLabel 130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31">
    <w:name w:val="ListLabel 131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32">
    <w:name w:val="ListLabel 132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33">
    <w:name w:val="ListLabel 133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34">
    <w:name w:val="ListLabel 134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35">
    <w:name w:val="ListLabel 135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53">
    <w:name w:val="ListLabel 253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54">
    <w:name w:val="ListLabel 254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55">
    <w:name w:val="ListLabel 255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56">
    <w:name w:val="ListLabel 256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57">
    <w:name w:val="ListLabel 257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58">
    <w:name w:val="ListLabel 258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59">
    <w:name w:val="ListLabel 259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60">
    <w:name w:val="ListLabel 260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61">
    <w:name w:val="ListLabel 261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80">
    <w:name w:val="ListLabel 280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81">
    <w:name w:val="ListLabel 281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82">
    <w:name w:val="ListLabel 282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83">
    <w:name w:val="ListLabel 283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84">
    <w:name w:val="ListLabel 284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85">
    <w:name w:val="ListLabel 285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86">
    <w:name w:val="ListLabel 286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87">
    <w:name w:val="ListLabel 287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88">
    <w:name w:val="ListLabel 288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89">
    <w:name w:val="ListLabel 289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90">
    <w:name w:val="ListLabel 290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91">
    <w:name w:val="ListLabel 291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92">
    <w:name w:val="ListLabel 292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93">
    <w:name w:val="ListLabel 293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94">
    <w:name w:val="ListLabel 294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95">
    <w:name w:val="ListLabel 295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96">
    <w:name w:val="ListLabel 296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97">
    <w:name w:val="ListLabel 297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98">
    <w:name w:val="ListLabel 298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299">
    <w:name w:val="ListLabel 299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300">
    <w:name w:val="ListLabel 300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301">
    <w:name w:val="ListLabel 301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302">
    <w:name w:val="ListLabel 302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303">
    <w:name w:val="ListLabel 303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304">
    <w:name w:val="ListLabel 304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305">
    <w:name w:val="ListLabel 305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306">
    <w:name w:val="ListLabel 306"/>
    <w:rPr>
      <w:rFonts w:eastAsia="Arial" w:cs="Arial"/>
      <w:b/>
      <w:bCs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45">
    <w:name w:val="ListLabel 145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46">
    <w:name w:val="ListLabel 146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47">
    <w:name w:val="ListLabel 147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48">
    <w:name w:val="ListLabel 148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49">
    <w:name w:val="ListLabel 149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50">
    <w:name w:val="ListLabel 150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51">
    <w:name w:val="ListLabel 151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52">
    <w:name w:val="ListLabel 152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53">
    <w:name w:val="ListLabel 153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54">
    <w:name w:val="ListLabel 154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55">
    <w:name w:val="ListLabel 155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56">
    <w:name w:val="ListLabel 156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57">
    <w:name w:val="ListLabel 157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58">
    <w:name w:val="ListLabel 158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59">
    <w:name w:val="ListLabel 159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60">
    <w:name w:val="ListLabel 160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61">
    <w:name w:val="ListLabel 161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62">
    <w:name w:val="ListLabel 162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307">
    <w:name w:val="ListLabel 307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308">
    <w:name w:val="ListLabel 308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309">
    <w:name w:val="ListLabel 309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310">
    <w:name w:val="ListLabel 310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311">
    <w:name w:val="ListLabel 311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312">
    <w:name w:val="ListLabel 312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313">
    <w:name w:val="ListLabel 313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314">
    <w:name w:val="ListLabel 314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315">
    <w:name w:val="ListLabel 315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63">
    <w:name w:val="ListLabel 163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64">
    <w:name w:val="ListLabel 164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65">
    <w:name w:val="ListLabel 165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66">
    <w:name w:val="ListLabel 166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67">
    <w:name w:val="ListLabel 167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68">
    <w:name w:val="ListLabel 168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69">
    <w:name w:val="ListLabel 169"/>
    <w:rPr>
      <w:rFonts w:eastAsia="Arial" w:cs="Aria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70">
    <w:name w:val="ListLabel 170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character" w:customStyle="1" w:styleId="ListLabel171">
    <w:name w:val="ListLabel 171"/>
    <w:rPr>
      <w:rFonts w:eastAsia="Segoe UI Symbol" w:cs="Segoe UI Symbol"/>
      <w:b w:val="0"/>
      <w:i w:val="0"/>
      <w:strike w:val="0"/>
      <w:dstrike w:val="0"/>
      <w:color w:val="000000"/>
      <w:position w:val="0"/>
      <w:sz w:val="20"/>
      <w:szCs w:val="20"/>
      <w:u w:val="none"/>
      <w:shd w:val="clear" w:color="auto" w:fill="auto"/>
      <w:vertAlign w:val="baseline"/>
    </w:rPr>
  </w:style>
  <w:style w:type="numbering" w:customStyle="1" w:styleId="WWNum1">
    <w:name w:val="WWNum1"/>
    <w:basedOn w:val="Bezlisty"/>
    <w:pPr>
      <w:numPr>
        <w:numId w:val="1"/>
      </w:numPr>
    </w:pPr>
  </w:style>
  <w:style w:type="numbering" w:customStyle="1" w:styleId="WWNum2">
    <w:name w:val="WWNum2"/>
    <w:basedOn w:val="Bezlisty"/>
    <w:pPr>
      <w:numPr>
        <w:numId w:val="2"/>
      </w:numPr>
    </w:pPr>
  </w:style>
  <w:style w:type="numbering" w:customStyle="1" w:styleId="WWNum3">
    <w:name w:val="WWNum3"/>
    <w:basedOn w:val="Bezlisty"/>
    <w:pPr>
      <w:numPr>
        <w:numId w:val="3"/>
      </w:numPr>
    </w:pPr>
  </w:style>
  <w:style w:type="numbering" w:customStyle="1" w:styleId="WWNum4">
    <w:name w:val="WWNum4"/>
    <w:basedOn w:val="Bezlisty"/>
    <w:pPr>
      <w:numPr>
        <w:numId w:val="4"/>
      </w:numPr>
    </w:pPr>
  </w:style>
  <w:style w:type="numbering" w:customStyle="1" w:styleId="WWNum5">
    <w:name w:val="WWNum5"/>
    <w:basedOn w:val="Bezlisty"/>
    <w:pPr>
      <w:numPr>
        <w:numId w:val="5"/>
      </w:numPr>
    </w:pPr>
  </w:style>
  <w:style w:type="numbering" w:customStyle="1" w:styleId="WWNum6">
    <w:name w:val="WWNum6"/>
    <w:basedOn w:val="Bezlisty"/>
    <w:pPr>
      <w:numPr>
        <w:numId w:val="6"/>
      </w:numPr>
    </w:pPr>
  </w:style>
  <w:style w:type="numbering" w:customStyle="1" w:styleId="WWNum7">
    <w:name w:val="WWNum7"/>
    <w:basedOn w:val="Bezlisty"/>
    <w:pPr>
      <w:numPr>
        <w:numId w:val="7"/>
      </w:numPr>
    </w:pPr>
  </w:style>
  <w:style w:type="numbering" w:customStyle="1" w:styleId="WWNum8">
    <w:name w:val="WWNum8"/>
    <w:basedOn w:val="Bezlisty"/>
    <w:pPr>
      <w:numPr>
        <w:numId w:val="8"/>
      </w:numPr>
    </w:pPr>
  </w:style>
  <w:style w:type="numbering" w:customStyle="1" w:styleId="WWNum9">
    <w:name w:val="WWNum9"/>
    <w:basedOn w:val="Bezlisty"/>
    <w:pPr>
      <w:numPr>
        <w:numId w:val="9"/>
      </w:numPr>
    </w:pPr>
  </w:style>
  <w:style w:type="numbering" w:customStyle="1" w:styleId="WWNum10">
    <w:name w:val="WWNum10"/>
    <w:basedOn w:val="Bezlisty"/>
    <w:pPr>
      <w:numPr>
        <w:numId w:val="10"/>
      </w:numPr>
    </w:pPr>
  </w:style>
  <w:style w:type="numbering" w:customStyle="1" w:styleId="WWNum11">
    <w:name w:val="WWNum11"/>
    <w:basedOn w:val="Bezlisty"/>
    <w:pPr>
      <w:numPr>
        <w:numId w:val="11"/>
      </w:numPr>
    </w:pPr>
  </w:style>
  <w:style w:type="numbering" w:customStyle="1" w:styleId="WWNum12">
    <w:name w:val="WWNum12"/>
    <w:basedOn w:val="Bezlisty"/>
    <w:pPr>
      <w:numPr>
        <w:numId w:val="12"/>
      </w:numPr>
    </w:pPr>
  </w:style>
  <w:style w:type="numbering" w:customStyle="1" w:styleId="WWNum13">
    <w:name w:val="WWNum13"/>
    <w:basedOn w:val="Bezlisty"/>
    <w:pPr>
      <w:numPr>
        <w:numId w:val="13"/>
      </w:numPr>
    </w:pPr>
  </w:style>
  <w:style w:type="numbering" w:customStyle="1" w:styleId="WWNum14">
    <w:name w:val="WWNum14"/>
    <w:basedOn w:val="Bezlisty"/>
    <w:pPr>
      <w:numPr>
        <w:numId w:val="14"/>
      </w:numPr>
    </w:pPr>
  </w:style>
  <w:style w:type="numbering" w:customStyle="1" w:styleId="WWNum21">
    <w:name w:val="WWNum21"/>
    <w:basedOn w:val="Bezlisty"/>
    <w:pPr>
      <w:numPr>
        <w:numId w:val="15"/>
      </w:numPr>
    </w:pPr>
  </w:style>
  <w:style w:type="numbering" w:customStyle="1" w:styleId="WWNum22">
    <w:name w:val="WWNum22"/>
    <w:basedOn w:val="Bezlisty"/>
    <w:pPr>
      <w:numPr>
        <w:numId w:val="16"/>
      </w:numPr>
    </w:pPr>
  </w:style>
  <w:style w:type="numbering" w:customStyle="1" w:styleId="WWNum23">
    <w:name w:val="WWNum23"/>
    <w:basedOn w:val="Bezlisty"/>
    <w:pPr>
      <w:numPr>
        <w:numId w:val="17"/>
      </w:numPr>
    </w:pPr>
  </w:style>
  <w:style w:type="numbering" w:customStyle="1" w:styleId="WWNum24">
    <w:name w:val="WWNum24"/>
    <w:basedOn w:val="Bezlisty"/>
    <w:pPr>
      <w:numPr>
        <w:numId w:val="18"/>
      </w:numPr>
    </w:pPr>
  </w:style>
  <w:style w:type="numbering" w:customStyle="1" w:styleId="WWNum25">
    <w:name w:val="WWNum25"/>
    <w:basedOn w:val="Bezlisty"/>
    <w:pPr>
      <w:numPr>
        <w:numId w:val="19"/>
      </w:numPr>
    </w:pPr>
  </w:style>
  <w:style w:type="numbering" w:customStyle="1" w:styleId="WWNum26">
    <w:name w:val="WWNum26"/>
    <w:basedOn w:val="Bezlisty"/>
    <w:pPr>
      <w:numPr>
        <w:numId w:val="20"/>
      </w:numPr>
    </w:pPr>
  </w:style>
  <w:style w:type="numbering" w:customStyle="1" w:styleId="WWNum27">
    <w:name w:val="WWNum27"/>
    <w:basedOn w:val="Bezlisty"/>
    <w:pPr>
      <w:numPr>
        <w:numId w:val="21"/>
      </w:numPr>
    </w:pPr>
  </w:style>
  <w:style w:type="numbering" w:customStyle="1" w:styleId="WWNum28">
    <w:name w:val="WWNum28"/>
    <w:basedOn w:val="Bezlisty"/>
    <w:pPr>
      <w:numPr>
        <w:numId w:val="22"/>
      </w:numPr>
    </w:pPr>
  </w:style>
  <w:style w:type="numbering" w:customStyle="1" w:styleId="WWNum15">
    <w:name w:val="WWNum15"/>
    <w:basedOn w:val="Bezlisty"/>
    <w:pPr>
      <w:numPr>
        <w:numId w:val="23"/>
      </w:numPr>
    </w:pPr>
  </w:style>
  <w:style w:type="numbering" w:customStyle="1" w:styleId="WWNum29">
    <w:name w:val="WWNum29"/>
    <w:basedOn w:val="Bezlisty"/>
    <w:pPr>
      <w:numPr>
        <w:numId w:val="24"/>
      </w:numPr>
    </w:pPr>
  </w:style>
  <w:style w:type="numbering" w:customStyle="1" w:styleId="WWNum32">
    <w:name w:val="WWNum32"/>
    <w:basedOn w:val="Bezlisty"/>
    <w:pPr>
      <w:numPr>
        <w:numId w:val="25"/>
      </w:numPr>
    </w:pPr>
  </w:style>
  <w:style w:type="numbering" w:customStyle="1" w:styleId="WWNum33">
    <w:name w:val="WWNum33"/>
    <w:basedOn w:val="Bezlisty"/>
    <w:pPr>
      <w:numPr>
        <w:numId w:val="26"/>
      </w:numPr>
    </w:pPr>
  </w:style>
  <w:style w:type="numbering" w:customStyle="1" w:styleId="WWNum34">
    <w:name w:val="WWNum34"/>
    <w:basedOn w:val="Bezlisty"/>
    <w:pPr>
      <w:numPr>
        <w:numId w:val="27"/>
      </w:numPr>
    </w:pPr>
  </w:style>
  <w:style w:type="numbering" w:customStyle="1" w:styleId="WWNum17">
    <w:name w:val="WWNum17"/>
    <w:basedOn w:val="Bezlisty"/>
    <w:pPr>
      <w:numPr>
        <w:numId w:val="28"/>
      </w:numPr>
    </w:pPr>
  </w:style>
  <w:style w:type="numbering" w:customStyle="1" w:styleId="WWNum18">
    <w:name w:val="WWNum18"/>
    <w:basedOn w:val="Bezlisty"/>
    <w:pPr>
      <w:numPr>
        <w:numId w:val="29"/>
      </w:numPr>
    </w:pPr>
  </w:style>
  <w:style w:type="numbering" w:customStyle="1" w:styleId="WWNum35">
    <w:name w:val="WWNum35"/>
    <w:basedOn w:val="Bezlisty"/>
    <w:pPr>
      <w:numPr>
        <w:numId w:val="30"/>
      </w:numPr>
    </w:pPr>
  </w:style>
  <w:style w:type="numbering" w:customStyle="1" w:styleId="WWNum19">
    <w:name w:val="WWNum19"/>
    <w:basedOn w:val="Bezlisty"/>
    <w:pPr>
      <w:numPr>
        <w:numId w:val="31"/>
      </w:numPr>
    </w:pPr>
  </w:style>
  <w:style w:type="paragraph" w:styleId="Spistreci1">
    <w:name w:val="toc 1"/>
    <w:basedOn w:val="Normalny"/>
    <w:next w:val="Normalny"/>
    <w:autoRedefine/>
    <w:uiPriority w:val="39"/>
    <w:unhideWhenUsed/>
    <w:rsid w:val="00DD178D"/>
    <w:pPr>
      <w:spacing w:after="100"/>
    </w:pPr>
    <w:rPr>
      <w:rFonts w:cs="Mangal"/>
      <w:szCs w:val="21"/>
    </w:rPr>
  </w:style>
  <w:style w:type="paragraph" w:styleId="Spistreci2">
    <w:name w:val="toc 2"/>
    <w:basedOn w:val="Normalny"/>
    <w:next w:val="Normalny"/>
    <w:autoRedefine/>
    <w:uiPriority w:val="39"/>
    <w:unhideWhenUsed/>
    <w:rsid w:val="00DD178D"/>
    <w:pPr>
      <w:spacing w:after="100"/>
      <w:ind w:left="240"/>
    </w:pPr>
    <w:rPr>
      <w:rFonts w:cs="Mangal"/>
      <w:szCs w:val="21"/>
    </w:rPr>
  </w:style>
  <w:style w:type="character" w:styleId="Hipercze">
    <w:name w:val="Hyperlink"/>
    <w:basedOn w:val="Domylnaczcionkaakapitu"/>
    <w:uiPriority w:val="99"/>
    <w:unhideWhenUsed/>
    <w:rsid w:val="00DD17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63" Type="http://schemas.openxmlformats.org/officeDocument/2006/relationships/image" Target="media/image56.jp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jp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64" Type="http://schemas.openxmlformats.org/officeDocument/2006/relationships/image" Target="media/image57.jpg"/><Relationship Id="rId8" Type="http://schemas.openxmlformats.org/officeDocument/2006/relationships/footer" Target="footer1.xml"/><Relationship Id="rId51" Type="http://schemas.openxmlformats.org/officeDocument/2006/relationships/image" Target="media/image44.jpg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46" Type="http://schemas.openxmlformats.org/officeDocument/2006/relationships/image" Target="media/image39.jpg"/><Relationship Id="rId59" Type="http://schemas.openxmlformats.org/officeDocument/2006/relationships/image" Target="media/image52.jpeg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62" Type="http://schemas.openxmlformats.org/officeDocument/2006/relationships/image" Target="media/image5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jpeg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8440</Words>
  <Characters>50645</Characters>
  <Application>Microsoft Office Word</Application>
  <DocSecurity>0</DocSecurity>
  <Lines>422</Lines>
  <Paragraphs>117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Suliga</dc:creator>
  <cp:lastModifiedBy>Tomasz Suliga</cp:lastModifiedBy>
  <cp:revision>4</cp:revision>
  <cp:lastPrinted>2019-05-21T06:06:00Z</cp:lastPrinted>
  <dcterms:created xsi:type="dcterms:W3CDTF">2019-05-21T06:06:00Z</dcterms:created>
  <dcterms:modified xsi:type="dcterms:W3CDTF">2019-05-21T06:06:00Z</dcterms:modified>
</cp:coreProperties>
</file>